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E035" w14:textId="24FB5B86" w:rsidR="00910F85" w:rsidRDefault="0094615C" w:rsidP="008355EF">
      <w:pPr>
        <w:rPr>
          <w:rFonts w:ascii="Gill Sans MT" w:hAnsi="Gill Sans MT" w:cs="Arial"/>
        </w:rPr>
      </w:pPr>
      <w:r w:rsidRPr="00BE5529">
        <w:rPr>
          <w:noProof/>
        </w:rPr>
        <w:drawing>
          <wp:anchor distT="0" distB="0" distL="114300" distR="114300" simplePos="0" relativeHeight="251663360" behindDoc="0" locked="0" layoutInCell="1" allowOverlap="1" wp14:anchorId="7615C1CD" wp14:editId="7D1BD2D7">
            <wp:simplePos x="0" y="0"/>
            <wp:positionH relativeFrom="margin">
              <wp:posOffset>3117215</wp:posOffset>
            </wp:positionH>
            <wp:positionV relativeFrom="margin">
              <wp:posOffset>-626745</wp:posOffset>
            </wp:positionV>
            <wp:extent cx="2402840" cy="342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A7D" w:rsidRPr="00980EE9">
        <w:rPr>
          <w:rFonts w:asciiTheme="majorHAnsi" w:hAnsiTheme="majorHAnsi"/>
          <w:b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4C438EF4" wp14:editId="40C77300">
            <wp:simplePos x="0" y="0"/>
            <wp:positionH relativeFrom="margin">
              <wp:posOffset>-71562</wp:posOffset>
            </wp:positionH>
            <wp:positionV relativeFrom="margin">
              <wp:posOffset>-677517</wp:posOffset>
            </wp:positionV>
            <wp:extent cx="2257425" cy="529590"/>
            <wp:effectExtent l="0" t="0" r="952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cac 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66089" w14:textId="77777777" w:rsidR="009224A3" w:rsidRDefault="009224A3" w:rsidP="008355EF">
      <w:pPr>
        <w:rPr>
          <w:rFonts w:ascii="Gill Sans MT" w:hAnsi="Gill Sans MT" w:cs="Arial"/>
        </w:rPr>
      </w:pPr>
    </w:p>
    <w:p w14:paraId="1539938D" w14:textId="1BA4FC79" w:rsidR="006B01AD" w:rsidRPr="00E74B03" w:rsidRDefault="006B01AD" w:rsidP="008355EF">
      <w:pPr>
        <w:rPr>
          <w:rFonts w:ascii="Verdana" w:hAnsi="Verdana"/>
          <w:sz w:val="22"/>
          <w:szCs w:val="22"/>
        </w:rPr>
      </w:pPr>
      <w:r w:rsidRPr="001F6CA1">
        <w:rPr>
          <w:rFonts w:ascii="Gill Sans MT" w:hAnsi="Gill Sans MT" w:cs="Arial"/>
        </w:rPr>
        <w:t xml:space="preserve">Madrid, </w:t>
      </w:r>
      <w:r w:rsidR="00B96532">
        <w:rPr>
          <w:rFonts w:ascii="Gill Sans MT" w:hAnsi="Gill Sans MT" w:cs="Arial"/>
        </w:rPr>
        <w:t>3</w:t>
      </w:r>
      <w:r w:rsidR="00F34FC1">
        <w:rPr>
          <w:rFonts w:ascii="Gill Sans MT" w:hAnsi="Gill Sans MT" w:cs="Arial"/>
        </w:rPr>
        <w:t>1</w:t>
      </w:r>
      <w:r w:rsidR="008F1919">
        <w:rPr>
          <w:rFonts w:ascii="Gill Sans MT" w:hAnsi="Gill Sans MT" w:cs="Arial"/>
        </w:rPr>
        <w:t xml:space="preserve"> de octubre de </w:t>
      </w:r>
      <w:r w:rsidRPr="001F6CA1">
        <w:rPr>
          <w:rFonts w:ascii="Gill Sans MT" w:hAnsi="Gill Sans MT" w:cs="Arial"/>
        </w:rPr>
        <w:t>201</w:t>
      </w:r>
      <w:r w:rsidR="00F34FC1">
        <w:rPr>
          <w:rFonts w:ascii="Gill Sans MT" w:hAnsi="Gill Sans MT" w:cs="Arial"/>
        </w:rPr>
        <w:t>9</w:t>
      </w:r>
    </w:p>
    <w:p w14:paraId="5CE36BA2" w14:textId="77777777" w:rsidR="009224A3" w:rsidRDefault="009224A3" w:rsidP="00EA4085">
      <w:pPr>
        <w:ind w:right="-142"/>
        <w:jc w:val="both"/>
        <w:rPr>
          <w:rFonts w:ascii="Gill Sans MT" w:hAnsi="Gill Sans MT" w:cs="Arial"/>
          <w:bCs/>
          <w:color w:val="002C5F"/>
          <w:sz w:val="48"/>
          <w:szCs w:val="48"/>
        </w:rPr>
      </w:pPr>
      <w:bookmarkStart w:id="0" w:name="_Hlk505787981"/>
    </w:p>
    <w:p w14:paraId="17B53C29" w14:textId="4370E3E4" w:rsidR="008F1919" w:rsidRDefault="00EA4085" w:rsidP="00EA4085">
      <w:pPr>
        <w:ind w:right="-142"/>
        <w:jc w:val="both"/>
        <w:rPr>
          <w:rFonts w:ascii="Gill Sans MT" w:hAnsi="Gill Sans MT" w:cs="Arial"/>
          <w:bCs/>
          <w:color w:val="002C5F"/>
          <w:sz w:val="48"/>
          <w:szCs w:val="48"/>
        </w:rPr>
      </w:pPr>
      <w:r w:rsidRPr="00DF37F9">
        <w:rPr>
          <w:rFonts w:ascii="Gill Sans MT" w:hAnsi="Gill Sans MT" w:cs="Arial"/>
          <w:bCs/>
          <w:color w:val="002C5F"/>
          <w:sz w:val="48"/>
          <w:szCs w:val="48"/>
        </w:rPr>
        <w:t xml:space="preserve">Mediaset España </w:t>
      </w:r>
      <w:r w:rsidR="00450395" w:rsidRPr="00DF37F9">
        <w:rPr>
          <w:rFonts w:ascii="Gill Sans MT" w:hAnsi="Gill Sans MT" w:cs="Arial"/>
          <w:bCs/>
          <w:color w:val="002C5F"/>
          <w:sz w:val="48"/>
          <w:szCs w:val="48"/>
        </w:rPr>
        <w:t xml:space="preserve">y la ESCAC </w:t>
      </w:r>
      <w:r w:rsidR="00F34FC1" w:rsidRPr="00DF37F9">
        <w:rPr>
          <w:rFonts w:ascii="Gill Sans MT" w:hAnsi="Gill Sans MT" w:cs="Arial"/>
          <w:bCs/>
          <w:color w:val="002C5F"/>
          <w:sz w:val="48"/>
          <w:szCs w:val="48"/>
        </w:rPr>
        <w:t>arrancan</w:t>
      </w:r>
      <w:r w:rsidRPr="00DF37F9">
        <w:rPr>
          <w:rFonts w:ascii="Gill Sans MT" w:hAnsi="Gill Sans MT" w:cs="Arial"/>
          <w:bCs/>
          <w:color w:val="002C5F"/>
          <w:sz w:val="48"/>
          <w:szCs w:val="48"/>
        </w:rPr>
        <w:t xml:space="preserve"> </w:t>
      </w:r>
      <w:r w:rsidR="00450395" w:rsidRPr="00DF37F9">
        <w:rPr>
          <w:rFonts w:ascii="Gill Sans MT" w:hAnsi="Gill Sans MT" w:cs="Arial"/>
          <w:bCs/>
          <w:color w:val="002C5F"/>
          <w:sz w:val="48"/>
          <w:szCs w:val="48"/>
        </w:rPr>
        <w:t>‘</w:t>
      </w:r>
      <w:proofErr w:type="spellStart"/>
      <w:r w:rsidRPr="00DF37F9">
        <w:rPr>
          <w:rFonts w:ascii="Gill Sans MT" w:hAnsi="Gill Sans MT" w:cs="Arial"/>
          <w:bCs/>
          <w:color w:val="002C5F"/>
          <w:sz w:val="48"/>
          <w:szCs w:val="48"/>
        </w:rPr>
        <w:t>Showrunner</w:t>
      </w:r>
      <w:proofErr w:type="spellEnd"/>
      <w:r w:rsidRPr="00DF37F9">
        <w:rPr>
          <w:rFonts w:ascii="Gill Sans MT" w:hAnsi="Gill Sans MT" w:cs="Arial"/>
          <w:bCs/>
          <w:color w:val="002C5F"/>
          <w:sz w:val="48"/>
          <w:szCs w:val="48"/>
        </w:rPr>
        <w:t>: Aul</w:t>
      </w:r>
      <w:bookmarkStart w:id="1" w:name="_GoBack"/>
      <w:bookmarkEnd w:id="1"/>
      <w:r w:rsidRPr="00DF37F9">
        <w:rPr>
          <w:rFonts w:ascii="Gill Sans MT" w:hAnsi="Gill Sans MT" w:cs="Arial"/>
          <w:bCs/>
          <w:color w:val="002C5F"/>
          <w:sz w:val="48"/>
          <w:szCs w:val="48"/>
        </w:rPr>
        <w:t>a de Ficción</w:t>
      </w:r>
      <w:r w:rsidR="00450395" w:rsidRPr="00DF37F9">
        <w:rPr>
          <w:rFonts w:ascii="Gill Sans MT" w:hAnsi="Gill Sans MT" w:cs="Arial"/>
          <w:bCs/>
          <w:color w:val="002C5F"/>
          <w:sz w:val="48"/>
          <w:szCs w:val="48"/>
        </w:rPr>
        <w:t>’</w:t>
      </w:r>
      <w:r w:rsidRPr="00DF37F9">
        <w:rPr>
          <w:rFonts w:ascii="Gill Sans MT" w:hAnsi="Gill Sans MT" w:cs="Arial"/>
          <w:bCs/>
          <w:color w:val="002C5F"/>
          <w:sz w:val="48"/>
          <w:szCs w:val="48"/>
        </w:rPr>
        <w:t xml:space="preserve"> para formar a los creadores de ficción del futuro</w:t>
      </w:r>
    </w:p>
    <w:p w14:paraId="70306C04" w14:textId="0CACCBB2" w:rsidR="00945026" w:rsidRDefault="00945026" w:rsidP="00EA4085">
      <w:pPr>
        <w:ind w:right="-142"/>
        <w:jc w:val="both"/>
        <w:rPr>
          <w:rFonts w:ascii="Gill Sans MT" w:hAnsi="Gill Sans MT" w:cs="Arial"/>
          <w:bCs/>
          <w:color w:val="002C5F"/>
          <w:sz w:val="48"/>
          <w:szCs w:val="48"/>
        </w:rPr>
      </w:pPr>
    </w:p>
    <w:p w14:paraId="490E1210" w14:textId="10341661" w:rsidR="00945026" w:rsidRPr="00D571BF" w:rsidRDefault="008A1996" w:rsidP="00D571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</w:t>
      </w:r>
      <w:r w:rsidR="00D571BF" w:rsidRPr="00D571BF">
        <w:rPr>
          <w:rFonts w:ascii="Arial" w:hAnsi="Arial" w:cs="Arial"/>
          <w:b/>
        </w:rPr>
        <w:t xml:space="preserve"> 1</w:t>
      </w:r>
      <w:r w:rsidR="007D32DB">
        <w:rPr>
          <w:rFonts w:ascii="Arial" w:hAnsi="Arial" w:cs="Arial"/>
          <w:b/>
        </w:rPr>
        <w:t xml:space="preserve">2 </w:t>
      </w:r>
      <w:r w:rsidR="00945026" w:rsidRPr="00D571BF">
        <w:rPr>
          <w:rFonts w:ascii="Arial" w:hAnsi="Arial" w:cs="Arial"/>
          <w:b/>
        </w:rPr>
        <w:t>alumnos</w:t>
      </w:r>
      <w:r w:rsidR="00D571BF" w:rsidRPr="00D571BF">
        <w:rPr>
          <w:rFonts w:ascii="Arial" w:hAnsi="Arial" w:cs="Arial"/>
          <w:b/>
        </w:rPr>
        <w:t>, escogidos tras un exhaustivo proceso de selección en el que se han tenido en cuenta el talento y la versatilidad,</w:t>
      </w:r>
      <w:r w:rsidR="00945026" w:rsidRPr="00D571BF">
        <w:rPr>
          <w:rFonts w:ascii="Arial" w:hAnsi="Arial" w:cs="Arial"/>
          <w:b/>
        </w:rPr>
        <w:t xml:space="preserve"> </w:t>
      </w:r>
      <w:r w:rsidR="00D571BF" w:rsidRPr="00D571BF">
        <w:rPr>
          <w:rFonts w:ascii="Arial" w:hAnsi="Arial" w:cs="Arial"/>
          <w:b/>
        </w:rPr>
        <w:t>recibirán a lo largo de tres semestres la formación necesaria para ser</w:t>
      </w:r>
      <w:r w:rsidR="00945026" w:rsidRPr="00D571BF">
        <w:rPr>
          <w:rFonts w:ascii="Arial" w:hAnsi="Arial" w:cs="Arial"/>
          <w:b/>
        </w:rPr>
        <w:t xml:space="preserve"> capaces de generar, planificar, estructurar y ejecutar proyectos de ficción audiovisual, asumiendo las responsabilidades del productor ejecutivo y supervisando la labor del director</w:t>
      </w:r>
    </w:p>
    <w:p w14:paraId="7FC40BD8" w14:textId="1F074B64" w:rsidR="00D571BF" w:rsidRPr="00D571BF" w:rsidRDefault="00D571BF" w:rsidP="00D571BF">
      <w:pPr>
        <w:jc w:val="center"/>
        <w:rPr>
          <w:rFonts w:ascii="Arial" w:hAnsi="Arial" w:cs="Arial"/>
          <w:b/>
        </w:rPr>
      </w:pPr>
    </w:p>
    <w:p w14:paraId="46FF0778" w14:textId="56F258A5" w:rsidR="00D571BF" w:rsidRPr="00BF7235" w:rsidRDefault="00D571BF" w:rsidP="00D571BF">
      <w:pPr>
        <w:jc w:val="center"/>
        <w:rPr>
          <w:rFonts w:ascii="Arial" w:hAnsi="Arial" w:cs="Arial"/>
          <w:b/>
        </w:rPr>
      </w:pPr>
      <w:r w:rsidRPr="00BF7235">
        <w:rPr>
          <w:rFonts w:ascii="Arial" w:hAnsi="Arial" w:cs="Arial"/>
          <w:b/>
        </w:rPr>
        <w:t xml:space="preserve">El último y cuarto semestre será una etapa eminentemente práctica en Mediaset España o alguna de las empresas participadas que integran Mediterráneo Mediaset España </w:t>
      </w:r>
      <w:proofErr w:type="spellStart"/>
      <w:r w:rsidRPr="00BF7235">
        <w:rPr>
          <w:rFonts w:ascii="Arial" w:hAnsi="Arial" w:cs="Arial"/>
          <w:b/>
        </w:rPr>
        <w:t>Group</w:t>
      </w:r>
      <w:proofErr w:type="spellEnd"/>
    </w:p>
    <w:p w14:paraId="75E400C9" w14:textId="77777777" w:rsidR="00D571BF" w:rsidRPr="00D571BF" w:rsidRDefault="00D571BF" w:rsidP="00D571BF">
      <w:pPr>
        <w:jc w:val="center"/>
        <w:rPr>
          <w:rFonts w:ascii="Arial" w:hAnsi="Arial" w:cs="Arial"/>
          <w:b/>
        </w:rPr>
      </w:pPr>
    </w:p>
    <w:bookmarkEnd w:id="0"/>
    <w:p w14:paraId="7003676D" w14:textId="77777777" w:rsidR="008F1919" w:rsidRPr="00D571BF" w:rsidRDefault="008F1919" w:rsidP="00B712DC">
      <w:pPr>
        <w:jc w:val="both"/>
        <w:rPr>
          <w:rFonts w:ascii="Arial" w:hAnsi="Arial" w:cs="Arial"/>
        </w:rPr>
      </w:pPr>
    </w:p>
    <w:p w14:paraId="5F0A79A7" w14:textId="5B48FCDF" w:rsidR="00AE5078" w:rsidRPr="00D571BF" w:rsidRDefault="00AE5078" w:rsidP="00AE5078">
      <w:pPr>
        <w:jc w:val="both"/>
        <w:rPr>
          <w:rFonts w:ascii="Arial" w:hAnsi="Arial" w:cs="Arial"/>
        </w:rPr>
      </w:pPr>
      <w:r w:rsidRPr="00D571BF">
        <w:rPr>
          <w:rFonts w:ascii="Arial" w:hAnsi="Arial" w:cs="Arial"/>
        </w:rPr>
        <w:t>El</w:t>
      </w:r>
      <w:r w:rsidRPr="00D571BF">
        <w:rPr>
          <w:rFonts w:ascii="Arial" w:hAnsi="Arial" w:cs="Arial"/>
          <w:b/>
        </w:rPr>
        <w:t xml:space="preserve"> </w:t>
      </w:r>
      <w:r w:rsidRPr="00D571BF">
        <w:rPr>
          <w:rFonts w:ascii="Arial" w:hAnsi="Arial" w:cs="Arial"/>
        </w:rPr>
        <w:t>consejero delegado de Mediaset España,</w:t>
      </w:r>
      <w:r w:rsidRPr="00D571BF">
        <w:rPr>
          <w:rFonts w:ascii="Arial" w:hAnsi="Arial" w:cs="Arial"/>
          <w:b/>
        </w:rPr>
        <w:t xml:space="preserve"> Paolo Vasile</w:t>
      </w:r>
      <w:r w:rsidR="00E17651" w:rsidRPr="00D571BF">
        <w:rPr>
          <w:rFonts w:ascii="Arial" w:hAnsi="Arial" w:cs="Arial"/>
        </w:rPr>
        <w:t xml:space="preserve">, </w:t>
      </w:r>
      <w:r w:rsidRPr="00D571BF">
        <w:rPr>
          <w:rFonts w:ascii="Arial" w:hAnsi="Arial" w:cs="Arial"/>
        </w:rPr>
        <w:t xml:space="preserve">el director de la ESCAC, </w:t>
      </w:r>
      <w:r w:rsidRPr="00D571BF">
        <w:rPr>
          <w:rFonts w:ascii="Arial" w:hAnsi="Arial" w:cs="Arial"/>
          <w:b/>
        </w:rPr>
        <w:t xml:space="preserve">Sergi </w:t>
      </w:r>
      <w:proofErr w:type="spellStart"/>
      <w:r w:rsidRPr="00D571BF">
        <w:rPr>
          <w:rFonts w:ascii="Arial" w:hAnsi="Arial" w:cs="Arial"/>
          <w:b/>
        </w:rPr>
        <w:t>Casamitjana</w:t>
      </w:r>
      <w:proofErr w:type="spellEnd"/>
      <w:r w:rsidR="00F67819">
        <w:rPr>
          <w:rFonts w:ascii="Arial" w:hAnsi="Arial" w:cs="Arial"/>
          <w:b/>
        </w:rPr>
        <w:t>,</w:t>
      </w:r>
      <w:r w:rsidRPr="00D571BF">
        <w:rPr>
          <w:rFonts w:ascii="Arial" w:hAnsi="Arial" w:cs="Arial"/>
        </w:rPr>
        <w:t xml:space="preserve"> </w:t>
      </w:r>
      <w:r w:rsidR="0032207F" w:rsidRPr="00D571BF">
        <w:rPr>
          <w:rFonts w:ascii="Arial" w:hAnsi="Arial" w:cs="Arial"/>
        </w:rPr>
        <w:t xml:space="preserve">la directora de Ficción de Mediaset España, </w:t>
      </w:r>
      <w:r w:rsidR="00E17651" w:rsidRPr="00D571BF">
        <w:rPr>
          <w:rFonts w:ascii="Arial" w:hAnsi="Arial" w:cs="Arial"/>
          <w:b/>
        </w:rPr>
        <w:t>Arantxa Écija</w:t>
      </w:r>
      <w:r w:rsidR="00E17651" w:rsidRPr="00D571BF">
        <w:rPr>
          <w:rFonts w:ascii="Arial" w:hAnsi="Arial" w:cs="Arial"/>
        </w:rPr>
        <w:t xml:space="preserve">, </w:t>
      </w:r>
      <w:r w:rsidR="00F67819" w:rsidRPr="004A0EFA">
        <w:rPr>
          <w:rFonts w:ascii="Arial" w:hAnsi="Arial" w:cs="Arial"/>
          <w:b/>
        </w:rPr>
        <w:t>Oriol Capel</w:t>
      </w:r>
      <w:r w:rsidR="00F67819">
        <w:rPr>
          <w:rFonts w:ascii="Arial" w:hAnsi="Arial" w:cs="Arial"/>
        </w:rPr>
        <w:t xml:space="preserve">, </w:t>
      </w:r>
      <w:r w:rsidR="007D32DB" w:rsidRPr="007D32DB">
        <w:rPr>
          <w:rFonts w:ascii="Arial" w:hAnsi="Arial" w:cs="Arial"/>
        </w:rPr>
        <w:t>coordinador del programa,</w:t>
      </w:r>
      <w:r w:rsidR="0039547F">
        <w:rPr>
          <w:rFonts w:ascii="Arial" w:hAnsi="Arial" w:cs="Arial"/>
        </w:rPr>
        <w:t xml:space="preserve"> y </w:t>
      </w:r>
      <w:r w:rsidR="0039547F" w:rsidRPr="0039547F">
        <w:rPr>
          <w:rFonts w:ascii="Arial" w:hAnsi="Arial" w:cs="Arial"/>
          <w:b/>
        </w:rPr>
        <w:t>Aintza Serra</w:t>
      </w:r>
      <w:r w:rsidR="0039547F">
        <w:rPr>
          <w:rFonts w:ascii="Arial" w:hAnsi="Arial" w:cs="Arial"/>
        </w:rPr>
        <w:t>, responsable académica de la ESCAC,</w:t>
      </w:r>
      <w:r w:rsidR="00F67819">
        <w:rPr>
          <w:rFonts w:ascii="Arial" w:hAnsi="Arial" w:cs="Arial"/>
        </w:rPr>
        <w:t xml:space="preserve"> </w:t>
      </w:r>
      <w:r w:rsidRPr="00D571BF">
        <w:rPr>
          <w:rFonts w:ascii="Arial" w:hAnsi="Arial" w:cs="Arial"/>
        </w:rPr>
        <w:t xml:space="preserve">han </w:t>
      </w:r>
      <w:r w:rsidR="00F34FC1" w:rsidRPr="00D571BF">
        <w:rPr>
          <w:rFonts w:ascii="Arial" w:hAnsi="Arial" w:cs="Arial"/>
        </w:rPr>
        <w:t>presentado hoy la primera edición de</w:t>
      </w:r>
      <w:r w:rsidRPr="00D571BF">
        <w:rPr>
          <w:rFonts w:ascii="Arial" w:hAnsi="Arial" w:cs="Arial"/>
        </w:rPr>
        <w:t xml:space="preserve"> </w:t>
      </w:r>
      <w:r w:rsidRPr="00D571BF">
        <w:rPr>
          <w:rFonts w:ascii="Arial" w:hAnsi="Arial" w:cs="Arial"/>
          <w:b/>
        </w:rPr>
        <w:t>‘</w:t>
      </w:r>
      <w:proofErr w:type="spellStart"/>
      <w:r w:rsidRPr="00D571BF">
        <w:rPr>
          <w:rFonts w:ascii="Arial" w:hAnsi="Arial" w:cs="Arial"/>
          <w:b/>
        </w:rPr>
        <w:t>Showrunner</w:t>
      </w:r>
      <w:proofErr w:type="spellEnd"/>
      <w:r w:rsidRPr="00D571BF">
        <w:rPr>
          <w:rFonts w:ascii="Arial" w:hAnsi="Arial" w:cs="Arial"/>
          <w:b/>
        </w:rPr>
        <w:t>: Aula de ficción’</w:t>
      </w:r>
      <w:r w:rsidRPr="00D571BF">
        <w:rPr>
          <w:rFonts w:ascii="Arial" w:hAnsi="Arial" w:cs="Arial"/>
        </w:rPr>
        <w:t>,</w:t>
      </w:r>
      <w:r w:rsidRPr="00D571BF">
        <w:rPr>
          <w:rFonts w:ascii="Arial" w:hAnsi="Arial" w:cs="Arial"/>
          <w:b/>
        </w:rPr>
        <w:t xml:space="preserve"> </w:t>
      </w:r>
      <w:r w:rsidRPr="00D571BF">
        <w:rPr>
          <w:rFonts w:ascii="Arial" w:hAnsi="Arial" w:cs="Arial"/>
        </w:rPr>
        <w:t>curso</w:t>
      </w:r>
      <w:r w:rsidRPr="00D571BF">
        <w:rPr>
          <w:rFonts w:ascii="Arial" w:hAnsi="Arial" w:cs="Arial"/>
          <w:b/>
        </w:rPr>
        <w:t xml:space="preserve"> </w:t>
      </w:r>
      <w:r w:rsidRPr="00D571BF">
        <w:rPr>
          <w:rFonts w:ascii="Arial" w:hAnsi="Arial" w:cs="Arial"/>
        </w:rPr>
        <w:t>que</w:t>
      </w:r>
      <w:r w:rsidR="0039192C" w:rsidRPr="00D571BF">
        <w:rPr>
          <w:rFonts w:ascii="Arial" w:hAnsi="Arial" w:cs="Arial"/>
        </w:rPr>
        <w:t xml:space="preserve"> a lo largo de los dos próximos años</w:t>
      </w:r>
      <w:r w:rsidRPr="00D571BF">
        <w:rPr>
          <w:rFonts w:ascii="Arial" w:hAnsi="Arial" w:cs="Arial"/>
        </w:rPr>
        <w:t xml:space="preserve"> formará a jóvenes talentos creativos dotándoles de las herramientas necesarias para convertirse en los futuros </w:t>
      </w:r>
      <w:proofErr w:type="spellStart"/>
      <w:r w:rsidRPr="00D571BF">
        <w:rPr>
          <w:rFonts w:ascii="Arial" w:hAnsi="Arial" w:cs="Arial"/>
          <w:i/>
        </w:rPr>
        <w:t>showrunners</w:t>
      </w:r>
      <w:proofErr w:type="spellEnd"/>
      <w:r w:rsidRPr="00D571BF">
        <w:rPr>
          <w:rFonts w:ascii="Arial" w:hAnsi="Arial" w:cs="Arial"/>
        </w:rPr>
        <w:t xml:space="preserve"> de la ficción nacional.</w:t>
      </w:r>
    </w:p>
    <w:p w14:paraId="02E93180" w14:textId="471C9C3E" w:rsidR="00F34FC1" w:rsidRPr="00D571BF" w:rsidRDefault="00F34FC1" w:rsidP="00AE5078">
      <w:pPr>
        <w:jc w:val="both"/>
        <w:rPr>
          <w:rFonts w:ascii="Arial" w:hAnsi="Arial" w:cs="Arial"/>
        </w:rPr>
      </w:pPr>
    </w:p>
    <w:p w14:paraId="3F23EDA1" w14:textId="27F02676" w:rsidR="00F34FC1" w:rsidRPr="00D571BF" w:rsidRDefault="00F34FC1" w:rsidP="00AE5078">
      <w:pPr>
        <w:jc w:val="both"/>
        <w:rPr>
          <w:rFonts w:ascii="Arial" w:hAnsi="Arial" w:cs="Arial"/>
        </w:rPr>
      </w:pPr>
      <w:r w:rsidRPr="00D571BF">
        <w:rPr>
          <w:rFonts w:ascii="Arial" w:hAnsi="Arial" w:cs="Arial"/>
        </w:rPr>
        <w:t xml:space="preserve">El evento inaugural ha tenido lugar en las instalaciones de la ESCAC </w:t>
      </w:r>
      <w:r w:rsidR="0039547F">
        <w:rPr>
          <w:rFonts w:ascii="Arial" w:hAnsi="Arial" w:cs="Arial"/>
        </w:rPr>
        <w:t xml:space="preserve">(Terrassa, </w:t>
      </w:r>
      <w:r w:rsidR="0039547F" w:rsidRPr="00D571BF">
        <w:rPr>
          <w:rFonts w:ascii="Arial" w:hAnsi="Arial" w:cs="Arial"/>
        </w:rPr>
        <w:t>Barcelona</w:t>
      </w:r>
      <w:r w:rsidR="0039547F">
        <w:rPr>
          <w:rFonts w:ascii="Arial" w:hAnsi="Arial" w:cs="Arial"/>
        </w:rPr>
        <w:t>)</w:t>
      </w:r>
      <w:r w:rsidR="0039547F" w:rsidRPr="00D571BF">
        <w:rPr>
          <w:rFonts w:ascii="Arial" w:hAnsi="Arial" w:cs="Arial"/>
        </w:rPr>
        <w:t xml:space="preserve"> </w:t>
      </w:r>
      <w:r w:rsidRPr="00D571BF">
        <w:rPr>
          <w:rFonts w:ascii="Arial" w:hAnsi="Arial" w:cs="Arial"/>
        </w:rPr>
        <w:t>con los 1</w:t>
      </w:r>
      <w:r w:rsidR="00DA4F0D">
        <w:rPr>
          <w:rFonts w:ascii="Arial" w:hAnsi="Arial" w:cs="Arial"/>
        </w:rPr>
        <w:t>2</w:t>
      </w:r>
      <w:r w:rsidRPr="00D571BF">
        <w:rPr>
          <w:rFonts w:ascii="Arial" w:hAnsi="Arial" w:cs="Arial"/>
        </w:rPr>
        <w:t xml:space="preserve"> alumnos del curso, escogidos tras un largo y </w:t>
      </w:r>
      <w:r w:rsidR="007B1B0B" w:rsidRPr="00D571BF">
        <w:rPr>
          <w:rFonts w:ascii="Arial" w:hAnsi="Arial" w:cs="Arial"/>
        </w:rPr>
        <w:t>exhaustivo</w:t>
      </w:r>
      <w:r w:rsidRPr="00D571BF">
        <w:rPr>
          <w:rFonts w:ascii="Arial" w:hAnsi="Arial" w:cs="Arial"/>
        </w:rPr>
        <w:t xml:space="preserve"> proceso de selección en el que se ha tenido en cuenta la versatilidad de los candidatos, así como </w:t>
      </w:r>
      <w:r w:rsidR="003B7580" w:rsidRPr="00D571BF">
        <w:rPr>
          <w:rFonts w:ascii="Arial" w:hAnsi="Arial" w:cs="Arial"/>
        </w:rPr>
        <w:t>su</w:t>
      </w:r>
      <w:r w:rsidRPr="00D571BF">
        <w:rPr>
          <w:rFonts w:ascii="Arial" w:hAnsi="Arial" w:cs="Arial"/>
        </w:rPr>
        <w:t xml:space="preserve"> creatividad y </w:t>
      </w:r>
      <w:r w:rsidR="003B7580" w:rsidRPr="00D571BF">
        <w:rPr>
          <w:rFonts w:ascii="Arial" w:hAnsi="Arial" w:cs="Arial"/>
        </w:rPr>
        <w:t>su</w:t>
      </w:r>
      <w:r w:rsidRPr="00D571BF">
        <w:rPr>
          <w:rFonts w:ascii="Arial" w:hAnsi="Arial" w:cs="Arial"/>
        </w:rPr>
        <w:t xml:space="preserve"> potencial</w:t>
      </w:r>
      <w:r w:rsidR="003B7580" w:rsidRPr="00D571BF">
        <w:rPr>
          <w:rFonts w:ascii="Arial" w:hAnsi="Arial" w:cs="Arial"/>
        </w:rPr>
        <w:t>.</w:t>
      </w:r>
      <w:r w:rsidRPr="00D571BF">
        <w:rPr>
          <w:rFonts w:ascii="Arial" w:hAnsi="Arial" w:cs="Arial"/>
        </w:rPr>
        <w:t xml:space="preserve"> Mediaset España y la ESCAC formarán en un training </w:t>
      </w:r>
      <w:r w:rsidR="0039192C" w:rsidRPr="00D571BF">
        <w:rPr>
          <w:rFonts w:ascii="Arial" w:hAnsi="Arial" w:cs="Arial"/>
        </w:rPr>
        <w:t xml:space="preserve">exclusivo </w:t>
      </w:r>
      <w:r w:rsidR="003B7580" w:rsidRPr="00D571BF">
        <w:rPr>
          <w:rFonts w:ascii="Arial" w:hAnsi="Arial" w:cs="Arial"/>
        </w:rPr>
        <w:t xml:space="preserve">a los alumnos, </w:t>
      </w:r>
      <w:r w:rsidRPr="00D571BF">
        <w:rPr>
          <w:rFonts w:ascii="Arial" w:hAnsi="Arial" w:cs="Arial"/>
        </w:rPr>
        <w:t>que adquirirán la experiencia y los conocimientos necesarios para incorporars</w:t>
      </w:r>
      <w:r w:rsidR="003B7580" w:rsidRPr="00D571BF">
        <w:rPr>
          <w:rFonts w:ascii="Arial" w:hAnsi="Arial" w:cs="Arial"/>
        </w:rPr>
        <w:t xml:space="preserve">e </w:t>
      </w:r>
      <w:r w:rsidRPr="00D571BF">
        <w:rPr>
          <w:rFonts w:ascii="Arial" w:hAnsi="Arial" w:cs="Arial"/>
        </w:rPr>
        <w:t>a la industria audiovisual</w:t>
      </w:r>
      <w:r w:rsidR="003B7580" w:rsidRPr="00D571BF">
        <w:rPr>
          <w:rFonts w:ascii="Arial" w:hAnsi="Arial" w:cs="Arial"/>
        </w:rPr>
        <w:t xml:space="preserve"> en el desarrollo, la creación y producción de contenidos de ficción.</w:t>
      </w:r>
    </w:p>
    <w:p w14:paraId="066678B2" w14:textId="77777777" w:rsidR="00F34FC1" w:rsidRPr="00D571BF" w:rsidRDefault="00F34FC1" w:rsidP="00AE5078">
      <w:pPr>
        <w:jc w:val="both"/>
        <w:rPr>
          <w:rFonts w:ascii="Arial" w:hAnsi="Arial" w:cs="Arial"/>
        </w:rPr>
      </w:pPr>
    </w:p>
    <w:p w14:paraId="16641796" w14:textId="0811216E" w:rsidR="00AE5078" w:rsidRDefault="00AE5078" w:rsidP="00C55001">
      <w:pPr>
        <w:jc w:val="both"/>
        <w:rPr>
          <w:rFonts w:ascii="Arial" w:hAnsi="Arial" w:cs="Arial"/>
        </w:rPr>
      </w:pPr>
      <w:r w:rsidRPr="00D571BF">
        <w:rPr>
          <w:rFonts w:ascii="Arial" w:hAnsi="Arial" w:cs="Arial"/>
          <w:b/>
        </w:rPr>
        <w:t>Paolo Vasile</w:t>
      </w:r>
      <w:r w:rsidR="00D030B3">
        <w:rPr>
          <w:rFonts w:ascii="Arial" w:hAnsi="Arial" w:cs="Arial"/>
        </w:rPr>
        <w:t xml:space="preserve"> se ha dirigido a los alumnos para expresarles que</w:t>
      </w:r>
      <w:r w:rsidRPr="00D571BF">
        <w:rPr>
          <w:rFonts w:ascii="Arial" w:hAnsi="Arial" w:cs="Arial"/>
        </w:rPr>
        <w:t xml:space="preserve"> </w:t>
      </w:r>
      <w:r w:rsidRPr="0039547F">
        <w:rPr>
          <w:rFonts w:ascii="Arial" w:hAnsi="Arial" w:cs="Arial"/>
          <w:i/>
        </w:rPr>
        <w:t>“</w:t>
      </w:r>
      <w:r w:rsidR="003950FD">
        <w:rPr>
          <w:rFonts w:ascii="Arial" w:hAnsi="Arial" w:cs="Arial"/>
        </w:rPr>
        <w:t>l</w:t>
      </w:r>
      <w:r w:rsidR="0039547F" w:rsidRPr="0039547F">
        <w:rPr>
          <w:rFonts w:ascii="Arial" w:hAnsi="Arial" w:cs="Arial"/>
        </w:rPr>
        <w:t xml:space="preserve">a suerte que tenéis es que estamos en un momento que ofrece una gran oportunidad para </w:t>
      </w:r>
      <w:r w:rsidR="0039547F" w:rsidRPr="0039547F">
        <w:rPr>
          <w:rFonts w:ascii="Arial" w:hAnsi="Arial" w:cs="Arial"/>
        </w:rPr>
        <w:lastRenderedPageBreak/>
        <w:t>quien tenga el deseo de comunicar una historia. Hoy es un momento único para el que tenga talento y el deseo de tener algo que contar</w:t>
      </w:r>
      <w:r w:rsidRPr="0039547F">
        <w:rPr>
          <w:rFonts w:ascii="Arial" w:hAnsi="Arial" w:cs="Arial"/>
          <w:i/>
        </w:rPr>
        <w:t>”</w:t>
      </w:r>
      <w:r w:rsidRPr="0039547F">
        <w:rPr>
          <w:rFonts w:ascii="Arial" w:hAnsi="Arial" w:cs="Arial"/>
        </w:rPr>
        <w:t>.</w:t>
      </w:r>
    </w:p>
    <w:p w14:paraId="143C2519" w14:textId="77777777" w:rsidR="003C4D6C" w:rsidRDefault="003C4D6C" w:rsidP="00C55001">
      <w:pPr>
        <w:jc w:val="both"/>
        <w:rPr>
          <w:rFonts w:ascii="Arial" w:hAnsi="Arial" w:cs="Arial"/>
        </w:rPr>
      </w:pPr>
    </w:p>
    <w:p w14:paraId="7DC2511B" w14:textId="0D7FCE60" w:rsidR="00DE6751" w:rsidRPr="003950FD" w:rsidRDefault="00DE6751" w:rsidP="003950FD">
      <w:pPr>
        <w:jc w:val="both"/>
      </w:pPr>
      <w:r w:rsidRPr="003950FD">
        <w:rPr>
          <w:rFonts w:ascii="Arial" w:hAnsi="Arial" w:cs="Arial"/>
          <w:b/>
        </w:rPr>
        <w:t xml:space="preserve">Sergi </w:t>
      </w:r>
      <w:proofErr w:type="spellStart"/>
      <w:r w:rsidRPr="003950FD">
        <w:rPr>
          <w:rFonts w:ascii="Arial" w:hAnsi="Arial" w:cs="Arial"/>
          <w:b/>
        </w:rPr>
        <w:t>Casamitjana</w:t>
      </w:r>
      <w:proofErr w:type="spellEnd"/>
      <w:r w:rsidRPr="003950FD">
        <w:rPr>
          <w:rFonts w:ascii="Arial" w:hAnsi="Arial" w:cs="Arial"/>
        </w:rPr>
        <w:t xml:space="preserve">, director de la ESCAC, </w:t>
      </w:r>
      <w:r w:rsidR="00D030B3">
        <w:rPr>
          <w:rFonts w:ascii="Arial" w:hAnsi="Arial" w:cs="Arial"/>
        </w:rPr>
        <w:t>ha señalado que</w:t>
      </w:r>
      <w:r w:rsidRPr="003950FD">
        <w:rPr>
          <w:rFonts w:ascii="Arial" w:hAnsi="Arial" w:cs="Arial"/>
        </w:rPr>
        <w:t xml:space="preserve"> “este proyecto que hoy arrancamos tiene una doble vía educativa e industrial. El éxito de este proyecto estará en la capacidad de trabajo y de exigencia que os pongáis”</w:t>
      </w:r>
      <w:r w:rsidR="003950FD">
        <w:rPr>
          <w:rFonts w:ascii="Arial" w:hAnsi="Arial" w:cs="Arial"/>
        </w:rPr>
        <w:t>.</w:t>
      </w:r>
    </w:p>
    <w:p w14:paraId="09CA04DB" w14:textId="77777777" w:rsidR="00DE6751" w:rsidRPr="003950FD" w:rsidRDefault="00DE6751" w:rsidP="003950FD">
      <w:pPr>
        <w:jc w:val="both"/>
        <w:rPr>
          <w:rFonts w:ascii="Arial" w:hAnsi="Arial" w:cs="Arial"/>
        </w:rPr>
      </w:pPr>
    </w:p>
    <w:p w14:paraId="5369A7BF" w14:textId="1F89A016" w:rsidR="0039547F" w:rsidRPr="0039547F" w:rsidRDefault="0039547F" w:rsidP="003950FD">
      <w:pPr>
        <w:jc w:val="both"/>
        <w:rPr>
          <w:rFonts w:ascii="Arial" w:hAnsi="Arial" w:cs="Arial"/>
        </w:rPr>
      </w:pPr>
      <w:r w:rsidRPr="003950FD">
        <w:rPr>
          <w:rFonts w:ascii="Arial" w:hAnsi="Arial" w:cs="Arial"/>
          <w:b/>
        </w:rPr>
        <w:t>Arantxa Écij</w:t>
      </w:r>
      <w:r w:rsidR="003950FD">
        <w:rPr>
          <w:rFonts w:ascii="Arial" w:hAnsi="Arial" w:cs="Arial"/>
          <w:b/>
        </w:rPr>
        <w:t xml:space="preserve">a, </w:t>
      </w:r>
      <w:r w:rsidR="003950FD" w:rsidRPr="003950FD">
        <w:rPr>
          <w:rFonts w:ascii="Arial" w:hAnsi="Arial" w:cs="Arial"/>
        </w:rPr>
        <w:t>directora de Ficción de Mediaset España, ha apuntado por su parte que</w:t>
      </w:r>
      <w:r w:rsidRPr="003950FD">
        <w:rPr>
          <w:rFonts w:ascii="Arial" w:hAnsi="Arial" w:cs="Arial"/>
        </w:rPr>
        <w:t xml:space="preserve"> “</w:t>
      </w:r>
      <w:r w:rsidR="003950FD">
        <w:rPr>
          <w:rFonts w:ascii="Arial" w:hAnsi="Arial" w:cs="Arial"/>
        </w:rPr>
        <w:t>e</w:t>
      </w:r>
      <w:r w:rsidRPr="003950FD">
        <w:rPr>
          <w:rFonts w:ascii="Arial" w:hAnsi="Arial" w:cs="Arial"/>
        </w:rPr>
        <w:t xml:space="preserve">l objetivo de este curso es la búsqueda de talento, y aplicando la máxima de la ESCAC, lo vamos a aprender haciendo. Buscamos talento para ser productores ejecutivos, guionistas, </w:t>
      </w:r>
      <w:proofErr w:type="spellStart"/>
      <w:r w:rsidRPr="003950FD">
        <w:rPr>
          <w:rFonts w:ascii="Arial" w:hAnsi="Arial" w:cs="Arial"/>
        </w:rPr>
        <w:t>showrunners</w:t>
      </w:r>
      <w:proofErr w:type="spellEnd"/>
      <w:r w:rsidRPr="003950FD">
        <w:rPr>
          <w:rFonts w:ascii="Arial" w:hAnsi="Arial" w:cs="Arial"/>
        </w:rPr>
        <w:t>…. Talento para contar y construir sueños”</w:t>
      </w:r>
      <w:r w:rsidR="003950FD">
        <w:rPr>
          <w:rFonts w:ascii="Arial" w:hAnsi="Arial" w:cs="Arial"/>
        </w:rPr>
        <w:t>.</w:t>
      </w:r>
    </w:p>
    <w:p w14:paraId="18E986DF" w14:textId="77777777" w:rsidR="00AE5078" w:rsidRPr="00D571BF" w:rsidRDefault="00AE5078" w:rsidP="00AE5078">
      <w:pPr>
        <w:jc w:val="both"/>
        <w:rPr>
          <w:rFonts w:ascii="Arial" w:hAnsi="Arial" w:cs="Arial"/>
          <w:b/>
        </w:rPr>
      </w:pPr>
    </w:p>
    <w:p w14:paraId="6200CD84" w14:textId="4863B20C" w:rsidR="0039192C" w:rsidRPr="00D571BF" w:rsidRDefault="00AE5078" w:rsidP="00AE5078">
      <w:pPr>
        <w:jc w:val="both"/>
        <w:rPr>
          <w:rFonts w:ascii="Arial" w:hAnsi="Arial" w:cs="Arial"/>
          <w:b/>
        </w:rPr>
      </w:pPr>
      <w:r w:rsidRPr="00D571BF">
        <w:rPr>
          <w:rFonts w:ascii="Arial" w:hAnsi="Arial" w:cs="Arial"/>
        </w:rPr>
        <w:t xml:space="preserve">El curso tendrá una duración de 2 años lectivos, integrados por tres semestres de formación en ESCAC y un último eminentemente práctico en Mediaset España o alguna de </w:t>
      </w:r>
      <w:r w:rsidR="0039192C" w:rsidRPr="00D571BF">
        <w:rPr>
          <w:rFonts w:ascii="Arial" w:hAnsi="Arial" w:cs="Arial"/>
        </w:rPr>
        <w:t>las</w:t>
      </w:r>
      <w:r w:rsidRPr="00D571BF">
        <w:rPr>
          <w:rFonts w:ascii="Arial" w:hAnsi="Arial" w:cs="Arial"/>
        </w:rPr>
        <w:t xml:space="preserve"> empresas participadas</w:t>
      </w:r>
      <w:r w:rsidR="0039192C" w:rsidRPr="00D571BF">
        <w:rPr>
          <w:rFonts w:ascii="Arial" w:hAnsi="Arial" w:cs="Arial"/>
        </w:rPr>
        <w:t xml:space="preserve"> </w:t>
      </w:r>
      <w:r w:rsidR="00B8105B">
        <w:rPr>
          <w:rFonts w:ascii="Arial" w:hAnsi="Arial" w:cs="Arial"/>
        </w:rPr>
        <w:t xml:space="preserve">especializadas en Ficción </w:t>
      </w:r>
      <w:r w:rsidR="0039192C" w:rsidRPr="00D571BF">
        <w:rPr>
          <w:rFonts w:ascii="Arial" w:hAnsi="Arial" w:cs="Arial"/>
        </w:rPr>
        <w:t xml:space="preserve">que integran Mediterráneo Mediaset España </w:t>
      </w:r>
      <w:proofErr w:type="spellStart"/>
      <w:r w:rsidR="0039192C" w:rsidRPr="00D571BF">
        <w:rPr>
          <w:rFonts w:ascii="Arial" w:hAnsi="Arial" w:cs="Arial"/>
        </w:rPr>
        <w:t>Group</w:t>
      </w:r>
      <w:proofErr w:type="spellEnd"/>
      <w:r w:rsidR="00B8105B">
        <w:rPr>
          <w:rFonts w:ascii="Arial" w:hAnsi="Arial" w:cs="Arial"/>
        </w:rPr>
        <w:t>, como Alea Media (‘Patria’, ‘Vivir sin permiso’, ‘Madres’)</w:t>
      </w:r>
      <w:r w:rsidR="003950FD">
        <w:rPr>
          <w:rFonts w:ascii="Arial" w:hAnsi="Arial" w:cs="Arial"/>
        </w:rPr>
        <w:t xml:space="preserve"> y</w:t>
      </w:r>
      <w:r w:rsidR="00B8105B">
        <w:rPr>
          <w:rFonts w:ascii="Arial" w:hAnsi="Arial" w:cs="Arial"/>
        </w:rPr>
        <w:t xml:space="preserve"> Producciones Mandarina (‘Señoras del Hampa’)</w:t>
      </w:r>
      <w:r w:rsidR="003950FD">
        <w:rPr>
          <w:rFonts w:ascii="Arial" w:hAnsi="Arial" w:cs="Arial"/>
        </w:rPr>
        <w:t>.</w:t>
      </w:r>
    </w:p>
    <w:p w14:paraId="4EEDA0FD" w14:textId="77777777" w:rsidR="0039192C" w:rsidRPr="00D571BF" w:rsidRDefault="0039192C" w:rsidP="00AE5078">
      <w:pPr>
        <w:jc w:val="both"/>
        <w:rPr>
          <w:rFonts w:ascii="Arial" w:hAnsi="Arial" w:cs="Arial"/>
          <w:b/>
        </w:rPr>
      </w:pPr>
    </w:p>
    <w:p w14:paraId="16A17CC3" w14:textId="1B538F23" w:rsidR="005A437F" w:rsidRPr="00D571BF" w:rsidRDefault="005A437F" w:rsidP="005A437F">
      <w:pPr>
        <w:jc w:val="both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DF37F9">
        <w:rPr>
          <w:rFonts w:ascii="Arial" w:hAnsi="Arial" w:cs="Arial"/>
          <w:b/>
          <w:color w:val="002C5F"/>
          <w:sz w:val="28"/>
          <w:szCs w:val="28"/>
        </w:rPr>
        <w:t>E</w:t>
      </w:r>
      <w:r w:rsidR="00945026" w:rsidRPr="00DF37F9">
        <w:rPr>
          <w:rFonts w:ascii="Arial" w:hAnsi="Arial" w:cs="Arial"/>
          <w:b/>
          <w:color w:val="002C5F"/>
          <w:sz w:val="28"/>
          <w:szCs w:val="28"/>
        </w:rPr>
        <w:t>l método ESCAC y la experiencia en ficción de Mediaset España, claves en el plan de formación</w:t>
      </w:r>
      <w:r w:rsidRPr="00D571BF">
        <w:rPr>
          <w:rFonts w:ascii="Arial" w:hAnsi="Arial" w:cs="Arial"/>
          <w:color w:val="1F4E79" w:themeColor="accent1" w:themeShade="80"/>
          <w:sz w:val="28"/>
          <w:szCs w:val="28"/>
        </w:rPr>
        <w:t xml:space="preserve"> </w:t>
      </w:r>
    </w:p>
    <w:p w14:paraId="4C3C0667" w14:textId="77777777" w:rsidR="005A437F" w:rsidRPr="00D571BF" w:rsidRDefault="005A437F" w:rsidP="005A437F">
      <w:pPr>
        <w:jc w:val="both"/>
        <w:rPr>
          <w:rFonts w:ascii="Arial" w:hAnsi="Arial" w:cs="Arial"/>
        </w:rPr>
      </w:pPr>
    </w:p>
    <w:p w14:paraId="35CE74C9" w14:textId="3EC3123C" w:rsidR="005A437F" w:rsidRPr="00BF7235" w:rsidRDefault="005A437F" w:rsidP="005A437F">
      <w:pPr>
        <w:jc w:val="both"/>
        <w:rPr>
          <w:rFonts w:ascii="Arial" w:hAnsi="Arial" w:cs="Arial"/>
        </w:rPr>
      </w:pPr>
      <w:r w:rsidRPr="00D571BF">
        <w:rPr>
          <w:rFonts w:ascii="Arial" w:hAnsi="Arial" w:cs="Arial"/>
        </w:rPr>
        <w:t xml:space="preserve">El </w:t>
      </w:r>
      <w:r w:rsidR="00BF7235">
        <w:rPr>
          <w:rFonts w:ascii="Arial" w:hAnsi="Arial" w:cs="Arial"/>
        </w:rPr>
        <w:t xml:space="preserve">Aula de Ficción Televisiva ESCAC-Mediaset España </w:t>
      </w:r>
      <w:r w:rsidRPr="00D571BF">
        <w:rPr>
          <w:rFonts w:ascii="Arial" w:hAnsi="Arial" w:cs="Arial"/>
        </w:rPr>
        <w:t xml:space="preserve">ofrece un espacio formativo y profesional impartido por profesionales en activo en el sector del cine y la televisión, con la participación de los mejores </w:t>
      </w:r>
      <w:proofErr w:type="spellStart"/>
      <w:r w:rsidRPr="00D571BF">
        <w:rPr>
          <w:rFonts w:ascii="Arial" w:hAnsi="Arial" w:cs="Arial"/>
          <w:i/>
        </w:rPr>
        <w:t>showrunners</w:t>
      </w:r>
      <w:proofErr w:type="spellEnd"/>
      <w:r w:rsidRPr="00D571BF">
        <w:rPr>
          <w:rFonts w:ascii="Arial" w:hAnsi="Arial" w:cs="Arial"/>
        </w:rPr>
        <w:t xml:space="preserve"> de Mediaset España y de otras empresas colaboradoras, como </w:t>
      </w:r>
      <w:r w:rsidRPr="00D571BF">
        <w:rPr>
          <w:rFonts w:ascii="Arial" w:hAnsi="Arial" w:cs="Arial"/>
          <w:b/>
        </w:rPr>
        <w:t>Aitor Gabilondo, Daniel Écija</w:t>
      </w:r>
      <w:r w:rsidR="00B8105B">
        <w:rPr>
          <w:rFonts w:ascii="Arial" w:hAnsi="Arial" w:cs="Arial"/>
          <w:b/>
        </w:rPr>
        <w:t>,</w:t>
      </w:r>
      <w:r w:rsidRPr="00D571BF">
        <w:rPr>
          <w:rFonts w:ascii="Arial" w:hAnsi="Arial" w:cs="Arial"/>
          <w:b/>
        </w:rPr>
        <w:t xml:space="preserve"> Alberto Caballero</w:t>
      </w:r>
      <w:r w:rsidR="00B8105B">
        <w:rPr>
          <w:rFonts w:ascii="Arial" w:hAnsi="Arial" w:cs="Arial"/>
          <w:b/>
        </w:rPr>
        <w:t xml:space="preserve"> y Pau Freixas,</w:t>
      </w:r>
      <w:r w:rsidRPr="00D571BF">
        <w:rPr>
          <w:rFonts w:ascii="Arial" w:hAnsi="Arial" w:cs="Arial"/>
          <w:b/>
        </w:rPr>
        <w:t xml:space="preserve"> </w:t>
      </w:r>
      <w:r w:rsidRPr="00BF7235">
        <w:rPr>
          <w:rFonts w:ascii="Arial" w:hAnsi="Arial" w:cs="Arial"/>
        </w:rPr>
        <w:t>entre otros.</w:t>
      </w:r>
    </w:p>
    <w:p w14:paraId="4C6314EA" w14:textId="77777777" w:rsidR="005A437F" w:rsidRPr="00D571BF" w:rsidRDefault="005A437F" w:rsidP="005A437F">
      <w:pPr>
        <w:jc w:val="both"/>
        <w:rPr>
          <w:rFonts w:ascii="Arial" w:hAnsi="Arial" w:cs="Arial"/>
        </w:rPr>
      </w:pPr>
    </w:p>
    <w:p w14:paraId="7E637666" w14:textId="08D5C3A4" w:rsidR="005A437F" w:rsidRPr="00D571BF" w:rsidRDefault="005A437F" w:rsidP="005A437F">
      <w:pPr>
        <w:jc w:val="both"/>
        <w:rPr>
          <w:rFonts w:ascii="Arial" w:hAnsi="Arial" w:cs="Arial"/>
        </w:rPr>
      </w:pPr>
      <w:r w:rsidRPr="00D571BF">
        <w:rPr>
          <w:rFonts w:ascii="Arial" w:hAnsi="Arial" w:cs="Arial"/>
        </w:rPr>
        <w:t xml:space="preserve">Con contenidos vinculados a la narrativa audiovisual, guion, proyecto, formatos y producción, entre otros ámbitos, el curso se va a llevar a cabo mediante el método tradicional de la ESCAC, basado en las fórmulas pedagógicas de </w:t>
      </w:r>
      <w:proofErr w:type="spellStart"/>
      <w:r w:rsidRPr="00D571BF">
        <w:rPr>
          <w:rFonts w:ascii="Arial" w:hAnsi="Arial" w:cs="Arial"/>
          <w:i/>
        </w:rPr>
        <w:t>learning</w:t>
      </w:r>
      <w:proofErr w:type="spellEnd"/>
      <w:r w:rsidRPr="00D571BF">
        <w:rPr>
          <w:rFonts w:ascii="Arial" w:hAnsi="Arial" w:cs="Arial"/>
          <w:i/>
        </w:rPr>
        <w:t xml:space="preserve"> </w:t>
      </w:r>
      <w:proofErr w:type="spellStart"/>
      <w:r w:rsidRPr="00D571BF">
        <w:rPr>
          <w:rFonts w:ascii="Arial" w:hAnsi="Arial" w:cs="Arial"/>
          <w:i/>
        </w:rPr>
        <w:t>by</w:t>
      </w:r>
      <w:proofErr w:type="spellEnd"/>
      <w:r w:rsidRPr="00D571BF">
        <w:rPr>
          <w:rFonts w:ascii="Arial" w:hAnsi="Arial" w:cs="Arial"/>
          <w:i/>
        </w:rPr>
        <w:t xml:space="preserve"> </w:t>
      </w:r>
      <w:proofErr w:type="spellStart"/>
      <w:r w:rsidRPr="00D571BF">
        <w:rPr>
          <w:rFonts w:ascii="Arial" w:hAnsi="Arial" w:cs="Arial"/>
          <w:i/>
        </w:rPr>
        <w:t>doing</w:t>
      </w:r>
      <w:proofErr w:type="spellEnd"/>
      <w:r w:rsidRPr="00D571BF">
        <w:rPr>
          <w:rFonts w:ascii="Arial" w:hAnsi="Arial" w:cs="Arial"/>
          <w:i/>
        </w:rPr>
        <w:t xml:space="preserve">, </w:t>
      </w:r>
      <w:r w:rsidRPr="00D571BF">
        <w:rPr>
          <w:rFonts w:ascii="Arial" w:hAnsi="Arial" w:cs="Arial"/>
        </w:rPr>
        <w:t>trabajos por proyectos y la autoevaluación.</w:t>
      </w:r>
    </w:p>
    <w:p w14:paraId="0BBF29E5" w14:textId="3FB6FC53" w:rsidR="00945026" w:rsidRPr="00D571BF" w:rsidRDefault="00945026" w:rsidP="005A437F">
      <w:pPr>
        <w:jc w:val="both"/>
        <w:rPr>
          <w:rFonts w:ascii="Arial" w:hAnsi="Arial" w:cs="Arial"/>
        </w:rPr>
      </w:pPr>
    </w:p>
    <w:p w14:paraId="2B990180" w14:textId="427DE7C2" w:rsidR="00945026" w:rsidRDefault="00945026" w:rsidP="005A437F">
      <w:pPr>
        <w:jc w:val="both"/>
        <w:rPr>
          <w:rFonts w:ascii="Arial" w:hAnsi="Arial" w:cs="Arial"/>
        </w:rPr>
      </w:pPr>
      <w:r w:rsidRPr="00D571BF">
        <w:rPr>
          <w:rFonts w:ascii="Arial" w:hAnsi="Arial" w:cs="Arial"/>
        </w:rPr>
        <w:t xml:space="preserve">Para ello, se impartirán clases teóricas sobre los productos de ficción más destacados del pasado y del presente, un análisis y revisión histórica de contenidos, creadores, productos y mercados; seminarios y talleres técnico-prácticos de narrativa en los que el alumno intervendrá tanto de forma individual como grupal y finalmente, cada uno desarrollará un mínimo de dos proyectos completos de serie de ficción televisiva en los que </w:t>
      </w:r>
      <w:r w:rsidR="005A437F" w:rsidRPr="00D571BF">
        <w:rPr>
          <w:rFonts w:ascii="Arial" w:hAnsi="Arial" w:cs="Arial"/>
        </w:rPr>
        <w:t xml:space="preserve">la escritura no tiene porqué ceñirse al modelo clásico, sino que puede desarrollarse utilizando todas las posibilidades técnicas del formato audiovisual, de modo que sea posible investigar y experimentar. </w:t>
      </w:r>
    </w:p>
    <w:p w14:paraId="3728955A" w14:textId="77777777" w:rsidR="005A437F" w:rsidRPr="00D571BF" w:rsidRDefault="005A437F" w:rsidP="005A437F">
      <w:pPr>
        <w:jc w:val="both"/>
        <w:rPr>
          <w:rFonts w:ascii="Arial" w:hAnsi="Arial" w:cs="Arial"/>
        </w:rPr>
      </w:pPr>
    </w:p>
    <w:p w14:paraId="5EEF49BD" w14:textId="7330E566" w:rsidR="00D571BF" w:rsidRPr="00DF37F9" w:rsidRDefault="00D571BF" w:rsidP="00945026">
      <w:pPr>
        <w:jc w:val="both"/>
        <w:rPr>
          <w:rFonts w:ascii="Arial" w:hAnsi="Arial" w:cs="Arial"/>
          <w:b/>
          <w:color w:val="002C5F"/>
          <w:sz w:val="32"/>
          <w:szCs w:val="32"/>
        </w:rPr>
      </w:pPr>
      <w:r w:rsidRPr="00DF37F9">
        <w:rPr>
          <w:rFonts w:ascii="Arial" w:hAnsi="Arial" w:cs="Arial"/>
          <w:b/>
          <w:color w:val="002C5F"/>
          <w:sz w:val="32"/>
          <w:szCs w:val="32"/>
        </w:rPr>
        <w:lastRenderedPageBreak/>
        <w:t>Tres semestres para formar a los nuevos creadores de ficción desde el concept</w:t>
      </w:r>
      <w:r w:rsidR="008A1996" w:rsidRPr="00DF37F9">
        <w:rPr>
          <w:rFonts w:ascii="Arial" w:hAnsi="Arial" w:cs="Arial"/>
          <w:b/>
          <w:color w:val="002C5F"/>
          <w:sz w:val="32"/>
          <w:szCs w:val="32"/>
        </w:rPr>
        <w:t>o</w:t>
      </w:r>
      <w:r w:rsidRPr="00DF37F9">
        <w:rPr>
          <w:rFonts w:ascii="Arial" w:hAnsi="Arial" w:cs="Arial"/>
          <w:b/>
          <w:color w:val="002C5F"/>
          <w:sz w:val="32"/>
          <w:szCs w:val="32"/>
        </w:rPr>
        <w:t xml:space="preserve"> hasta el plan de promoción</w:t>
      </w:r>
    </w:p>
    <w:p w14:paraId="2CFECE27" w14:textId="77777777" w:rsidR="00D571BF" w:rsidRPr="00D571BF" w:rsidRDefault="00D571BF" w:rsidP="00945026">
      <w:pPr>
        <w:jc w:val="both"/>
        <w:rPr>
          <w:rFonts w:ascii="Arial" w:hAnsi="Arial" w:cs="Arial"/>
          <w:color w:val="1F4E79" w:themeColor="accent1" w:themeShade="80"/>
        </w:rPr>
      </w:pPr>
    </w:p>
    <w:p w14:paraId="0D3161DE" w14:textId="3323CFFA" w:rsidR="00945026" w:rsidRPr="00D571BF" w:rsidRDefault="00945026" w:rsidP="00945026">
      <w:pPr>
        <w:jc w:val="both"/>
        <w:rPr>
          <w:rFonts w:ascii="Arial" w:hAnsi="Arial" w:cs="Arial"/>
        </w:rPr>
      </w:pPr>
      <w:r w:rsidRPr="00D571BF">
        <w:rPr>
          <w:rFonts w:ascii="Arial" w:hAnsi="Arial" w:cs="Arial"/>
        </w:rPr>
        <w:t xml:space="preserve">Durante el </w:t>
      </w:r>
      <w:r w:rsidRPr="00D571BF">
        <w:rPr>
          <w:rFonts w:ascii="Arial" w:hAnsi="Arial" w:cs="Arial"/>
          <w:b/>
        </w:rPr>
        <w:t>primer semestre</w:t>
      </w:r>
      <w:r w:rsidR="00B8105B">
        <w:rPr>
          <w:rFonts w:ascii="Arial" w:hAnsi="Arial" w:cs="Arial"/>
          <w:b/>
        </w:rPr>
        <w:t xml:space="preserve"> (‘Narrativa Audiovisual’)</w:t>
      </w:r>
      <w:r w:rsidRPr="00D571BF">
        <w:rPr>
          <w:rFonts w:ascii="Arial" w:hAnsi="Arial" w:cs="Arial"/>
        </w:rPr>
        <w:t>, llevarán a cabo</w:t>
      </w:r>
      <w:r w:rsidRPr="00D571BF">
        <w:rPr>
          <w:rFonts w:ascii="Arial" w:hAnsi="Arial" w:cs="Arial"/>
          <w:b/>
        </w:rPr>
        <w:t xml:space="preserve"> </w:t>
      </w:r>
      <w:r w:rsidR="005A437F" w:rsidRPr="00D571BF">
        <w:rPr>
          <w:rFonts w:ascii="Arial" w:hAnsi="Arial" w:cs="Arial"/>
        </w:rPr>
        <w:t>una aproximación a la narrativa audiovisual desde diferentes especialidades</w:t>
      </w:r>
      <w:r w:rsidRPr="00D571BF">
        <w:rPr>
          <w:rFonts w:ascii="Arial" w:hAnsi="Arial" w:cs="Arial"/>
        </w:rPr>
        <w:t>, con el an</w:t>
      </w:r>
      <w:r w:rsidR="005A437F" w:rsidRPr="00D571BF">
        <w:rPr>
          <w:rFonts w:ascii="Arial" w:hAnsi="Arial" w:cs="Arial"/>
        </w:rPr>
        <w:t>álisis de los principales hitos de la historia de la ficción televisiva</w:t>
      </w:r>
      <w:r w:rsidRPr="00D571BF">
        <w:rPr>
          <w:rFonts w:ascii="Arial" w:hAnsi="Arial" w:cs="Arial"/>
        </w:rPr>
        <w:t>, g</w:t>
      </w:r>
      <w:r w:rsidR="005A437F" w:rsidRPr="00D571BF">
        <w:rPr>
          <w:rFonts w:ascii="Arial" w:hAnsi="Arial" w:cs="Arial"/>
        </w:rPr>
        <w:t>éneros y formatos</w:t>
      </w:r>
      <w:r w:rsidRPr="00D571BF">
        <w:rPr>
          <w:rFonts w:ascii="Arial" w:hAnsi="Arial" w:cs="Arial"/>
        </w:rPr>
        <w:t xml:space="preserve">, y prácticas en </w:t>
      </w:r>
      <w:r w:rsidR="005A437F" w:rsidRPr="00D571BF">
        <w:rPr>
          <w:rFonts w:ascii="Arial" w:hAnsi="Arial" w:cs="Arial"/>
        </w:rPr>
        <w:t>Escritura</w:t>
      </w:r>
      <w:r w:rsidRPr="00D571BF">
        <w:rPr>
          <w:rFonts w:ascii="Arial" w:hAnsi="Arial" w:cs="Arial"/>
        </w:rPr>
        <w:t xml:space="preserve">, </w:t>
      </w:r>
      <w:r w:rsidR="005A437F" w:rsidRPr="00D571BF">
        <w:rPr>
          <w:rFonts w:ascii="Arial" w:hAnsi="Arial" w:cs="Arial"/>
        </w:rPr>
        <w:t>Dirección de actores</w:t>
      </w:r>
      <w:r w:rsidRPr="00D571BF">
        <w:rPr>
          <w:rFonts w:ascii="Arial" w:hAnsi="Arial" w:cs="Arial"/>
        </w:rPr>
        <w:t xml:space="preserve">, </w:t>
      </w:r>
      <w:r w:rsidR="005A437F" w:rsidRPr="00D571BF">
        <w:rPr>
          <w:rFonts w:ascii="Arial" w:hAnsi="Arial" w:cs="Arial"/>
        </w:rPr>
        <w:t>Fotografí</w:t>
      </w:r>
      <w:r w:rsidRPr="00D571BF">
        <w:rPr>
          <w:rFonts w:ascii="Arial" w:hAnsi="Arial" w:cs="Arial"/>
        </w:rPr>
        <w:t>a, M</w:t>
      </w:r>
      <w:r w:rsidR="005A437F" w:rsidRPr="00D571BF">
        <w:rPr>
          <w:rFonts w:ascii="Arial" w:hAnsi="Arial" w:cs="Arial"/>
        </w:rPr>
        <w:t>úsica</w:t>
      </w:r>
      <w:r w:rsidRPr="00D571BF">
        <w:rPr>
          <w:rFonts w:ascii="Arial" w:hAnsi="Arial" w:cs="Arial"/>
        </w:rPr>
        <w:t xml:space="preserve"> y </w:t>
      </w:r>
      <w:r w:rsidR="005A437F" w:rsidRPr="00D571BF">
        <w:rPr>
          <w:rFonts w:ascii="Arial" w:hAnsi="Arial" w:cs="Arial"/>
        </w:rPr>
        <w:t>Montaje</w:t>
      </w:r>
      <w:r w:rsidRPr="00D571BF">
        <w:rPr>
          <w:rFonts w:ascii="Arial" w:hAnsi="Arial" w:cs="Arial"/>
        </w:rPr>
        <w:t xml:space="preserve">, y talleres sobre </w:t>
      </w:r>
      <w:r w:rsidR="005A437F" w:rsidRPr="00D571BF">
        <w:rPr>
          <w:rFonts w:ascii="Arial" w:hAnsi="Arial" w:cs="Arial"/>
        </w:rPr>
        <w:t>Creación de personaje</w:t>
      </w:r>
      <w:r w:rsidRPr="00D571BF">
        <w:rPr>
          <w:rFonts w:ascii="Arial" w:hAnsi="Arial" w:cs="Arial"/>
        </w:rPr>
        <w:t xml:space="preserve">s, </w:t>
      </w:r>
      <w:r w:rsidR="005A437F" w:rsidRPr="00D571BF">
        <w:rPr>
          <w:rFonts w:ascii="Arial" w:hAnsi="Arial" w:cs="Arial"/>
        </w:rPr>
        <w:t>Creación de mundo narrativo</w:t>
      </w:r>
      <w:r w:rsidRPr="00D571BF">
        <w:rPr>
          <w:rFonts w:ascii="Arial" w:hAnsi="Arial" w:cs="Arial"/>
        </w:rPr>
        <w:t xml:space="preserve"> y </w:t>
      </w:r>
      <w:r w:rsidR="005A437F" w:rsidRPr="00D571BF">
        <w:rPr>
          <w:rFonts w:ascii="Arial" w:hAnsi="Arial" w:cs="Arial"/>
        </w:rPr>
        <w:t xml:space="preserve">Estructura narrativa. </w:t>
      </w:r>
      <w:r w:rsidRPr="00D571BF">
        <w:rPr>
          <w:rFonts w:ascii="Arial" w:hAnsi="Arial" w:cs="Arial"/>
        </w:rPr>
        <w:t xml:space="preserve">El primer bloque finalizará con un proyecto grupal de </w:t>
      </w:r>
      <w:r w:rsidR="005A437F" w:rsidRPr="00D571BF">
        <w:rPr>
          <w:rFonts w:ascii="Arial" w:hAnsi="Arial" w:cs="Arial"/>
        </w:rPr>
        <w:t>desarrollo y escritura de la adaptación al mercado español de una serie de ficción internacional existente</w:t>
      </w:r>
      <w:r w:rsidRPr="00D571BF">
        <w:rPr>
          <w:rFonts w:ascii="Arial" w:hAnsi="Arial" w:cs="Arial"/>
        </w:rPr>
        <w:t>.</w:t>
      </w:r>
    </w:p>
    <w:p w14:paraId="66D0DB9B" w14:textId="0B5484FD" w:rsidR="00945026" w:rsidRPr="00D571BF" w:rsidRDefault="00945026" w:rsidP="00945026">
      <w:pPr>
        <w:jc w:val="both"/>
        <w:rPr>
          <w:rFonts w:ascii="Arial" w:hAnsi="Arial" w:cs="Arial"/>
        </w:rPr>
      </w:pPr>
    </w:p>
    <w:p w14:paraId="1E452149" w14:textId="777CD478" w:rsidR="005A437F" w:rsidRPr="00D571BF" w:rsidRDefault="00945026" w:rsidP="00D571BF">
      <w:pPr>
        <w:jc w:val="both"/>
        <w:rPr>
          <w:rFonts w:ascii="Arial" w:hAnsi="Arial" w:cs="Arial"/>
        </w:rPr>
      </w:pPr>
      <w:r w:rsidRPr="00D571BF">
        <w:rPr>
          <w:rFonts w:ascii="Arial" w:hAnsi="Arial" w:cs="Arial"/>
        </w:rPr>
        <w:t xml:space="preserve">En el </w:t>
      </w:r>
      <w:r w:rsidRPr="00D571BF">
        <w:rPr>
          <w:rFonts w:ascii="Arial" w:hAnsi="Arial" w:cs="Arial"/>
          <w:b/>
        </w:rPr>
        <w:t>segundo semestre</w:t>
      </w:r>
      <w:r w:rsidR="00B8105B">
        <w:rPr>
          <w:rFonts w:ascii="Arial" w:hAnsi="Arial" w:cs="Arial"/>
          <w:b/>
        </w:rPr>
        <w:t xml:space="preserve"> (‘Autoría y Creación’)</w:t>
      </w:r>
      <w:r w:rsidRPr="00D571BF">
        <w:rPr>
          <w:rFonts w:ascii="Arial" w:hAnsi="Arial" w:cs="Arial"/>
        </w:rPr>
        <w:t>, e</w:t>
      </w:r>
      <w:r w:rsidR="005A437F" w:rsidRPr="00D571BF">
        <w:rPr>
          <w:rFonts w:ascii="Arial" w:hAnsi="Arial" w:cs="Arial"/>
        </w:rPr>
        <w:t>l estudiante investiga</w:t>
      </w:r>
      <w:r w:rsidRPr="00D571BF">
        <w:rPr>
          <w:rFonts w:ascii="Arial" w:hAnsi="Arial" w:cs="Arial"/>
        </w:rPr>
        <w:t>rá</w:t>
      </w:r>
      <w:r w:rsidR="005A437F" w:rsidRPr="00D571BF">
        <w:rPr>
          <w:rFonts w:ascii="Arial" w:hAnsi="Arial" w:cs="Arial"/>
        </w:rPr>
        <w:t xml:space="preserve"> y desarrolla</w:t>
      </w:r>
      <w:r w:rsidRPr="00D571BF">
        <w:rPr>
          <w:rFonts w:ascii="Arial" w:hAnsi="Arial" w:cs="Arial"/>
        </w:rPr>
        <w:t>rá</w:t>
      </w:r>
      <w:r w:rsidR="005A437F" w:rsidRPr="00D571BF">
        <w:rPr>
          <w:rFonts w:ascii="Arial" w:hAnsi="Arial" w:cs="Arial"/>
        </w:rPr>
        <w:t xml:space="preserve"> su voz propia y su potencial con ejercicios y proyectos en los que aplica la técnica audiovisual para idear nuevas propuestas</w:t>
      </w:r>
      <w:r w:rsidRPr="00D571BF">
        <w:rPr>
          <w:rFonts w:ascii="Arial" w:hAnsi="Arial" w:cs="Arial"/>
        </w:rPr>
        <w:t xml:space="preserve"> a través de talleres y seminarios sobre </w:t>
      </w:r>
      <w:r w:rsidR="005A437F" w:rsidRPr="00D571BF">
        <w:rPr>
          <w:rFonts w:ascii="Arial" w:hAnsi="Arial" w:cs="Arial"/>
        </w:rPr>
        <w:t xml:space="preserve">Idea y concept de proyecto (proyecto y </w:t>
      </w:r>
      <w:proofErr w:type="spellStart"/>
      <w:r w:rsidR="005A437F" w:rsidRPr="00D571BF">
        <w:rPr>
          <w:rFonts w:ascii="Arial" w:hAnsi="Arial" w:cs="Arial"/>
          <w:i/>
        </w:rPr>
        <w:t>pitching</w:t>
      </w:r>
      <w:proofErr w:type="spellEnd"/>
      <w:r w:rsidR="005A437F" w:rsidRPr="00D571BF">
        <w:rPr>
          <w:rFonts w:ascii="Arial" w:hAnsi="Arial" w:cs="Arial"/>
        </w:rPr>
        <w:t>)</w:t>
      </w:r>
      <w:r w:rsidRPr="00D571BF">
        <w:rPr>
          <w:rFonts w:ascii="Arial" w:hAnsi="Arial" w:cs="Arial"/>
        </w:rPr>
        <w:t xml:space="preserve">, </w:t>
      </w:r>
      <w:r w:rsidR="005A437F" w:rsidRPr="00D571BF">
        <w:rPr>
          <w:rFonts w:ascii="Arial" w:hAnsi="Arial" w:cs="Arial"/>
        </w:rPr>
        <w:t>Tono (</w:t>
      </w:r>
      <w:proofErr w:type="spellStart"/>
      <w:r w:rsidR="005A437F" w:rsidRPr="00D571BF">
        <w:rPr>
          <w:rFonts w:ascii="Arial" w:hAnsi="Arial" w:cs="Arial"/>
          <w:i/>
        </w:rPr>
        <w:t>mood</w:t>
      </w:r>
      <w:proofErr w:type="spellEnd"/>
      <w:r w:rsidR="005A437F" w:rsidRPr="00D571BF">
        <w:rPr>
          <w:rFonts w:ascii="Arial" w:hAnsi="Arial" w:cs="Arial"/>
          <w:i/>
        </w:rPr>
        <w:t xml:space="preserve"> </w:t>
      </w:r>
      <w:proofErr w:type="spellStart"/>
      <w:r w:rsidR="005A437F" w:rsidRPr="00D571BF">
        <w:rPr>
          <w:rFonts w:ascii="Arial" w:hAnsi="Arial" w:cs="Arial"/>
          <w:i/>
        </w:rPr>
        <w:t>teaser</w:t>
      </w:r>
      <w:proofErr w:type="spellEnd"/>
      <w:r w:rsidR="005A437F" w:rsidRPr="00D571BF">
        <w:rPr>
          <w:rFonts w:ascii="Arial" w:hAnsi="Arial" w:cs="Arial"/>
        </w:rPr>
        <w:t xml:space="preserve"> / montaje)</w:t>
      </w:r>
      <w:r w:rsidRPr="00D571BF">
        <w:rPr>
          <w:rFonts w:ascii="Arial" w:hAnsi="Arial" w:cs="Arial"/>
        </w:rPr>
        <w:t>, C</w:t>
      </w:r>
      <w:r w:rsidR="005A437F" w:rsidRPr="00D571BF">
        <w:rPr>
          <w:rFonts w:ascii="Arial" w:hAnsi="Arial" w:cs="Arial"/>
        </w:rPr>
        <w:t>reación de personaje</w:t>
      </w:r>
      <w:r w:rsidR="00D571BF" w:rsidRPr="00D571BF">
        <w:rPr>
          <w:rFonts w:ascii="Arial" w:hAnsi="Arial" w:cs="Arial"/>
        </w:rPr>
        <w:t>s</w:t>
      </w:r>
      <w:r w:rsidR="00B8105B">
        <w:rPr>
          <w:rFonts w:ascii="Arial" w:hAnsi="Arial" w:cs="Arial"/>
        </w:rPr>
        <w:t xml:space="preserve"> de Drama y Comedia</w:t>
      </w:r>
      <w:r w:rsidRPr="00D571BF">
        <w:rPr>
          <w:rFonts w:ascii="Arial" w:hAnsi="Arial" w:cs="Arial"/>
        </w:rPr>
        <w:t xml:space="preserve">, </w:t>
      </w:r>
      <w:r w:rsidR="005A437F" w:rsidRPr="00D571BF">
        <w:rPr>
          <w:rFonts w:ascii="Arial" w:hAnsi="Arial" w:cs="Arial"/>
        </w:rPr>
        <w:t>Estructura narrativa</w:t>
      </w:r>
      <w:r w:rsidRPr="00D571BF">
        <w:rPr>
          <w:rFonts w:ascii="Arial" w:hAnsi="Arial" w:cs="Arial"/>
        </w:rPr>
        <w:t>, D</w:t>
      </w:r>
      <w:r w:rsidR="005A437F" w:rsidRPr="00D571BF">
        <w:rPr>
          <w:rFonts w:ascii="Arial" w:hAnsi="Arial" w:cs="Arial"/>
        </w:rPr>
        <w:t>esarrollo de tramas internas y externas</w:t>
      </w:r>
      <w:r w:rsidR="00D571BF" w:rsidRPr="00D571BF">
        <w:rPr>
          <w:rFonts w:ascii="Arial" w:hAnsi="Arial" w:cs="Arial"/>
        </w:rPr>
        <w:t xml:space="preserve"> y</w:t>
      </w:r>
      <w:r w:rsidRPr="00D571BF">
        <w:rPr>
          <w:rFonts w:ascii="Arial" w:hAnsi="Arial" w:cs="Arial"/>
        </w:rPr>
        <w:t xml:space="preserve"> </w:t>
      </w:r>
      <w:r w:rsidR="005A437F" w:rsidRPr="00D571BF">
        <w:rPr>
          <w:rFonts w:ascii="Arial" w:hAnsi="Arial" w:cs="Arial"/>
        </w:rPr>
        <w:t>Diálogo</w:t>
      </w:r>
      <w:r w:rsidR="00D571BF" w:rsidRPr="00D571BF">
        <w:rPr>
          <w:rFonts w:ascii="Arial" w:hAnsi="Arial" w:cs="Arial"/>
        </w:rPr>
        <w:t>s.</w:t>
      </w:r>
      <w:r w:rsidRPr="00D571BF">
        <w:rPr>
          <w:rFonts w:ascii="Arial" w:hAnsi="Arial" w:cs="Arial"/>
        </w:rPr>
        <w:t xml:space="preserve"> Todo ello derivará en la creación de un proyecto individual</w:t>
      </w:r>
      <w:r w:rsidR="00D571BF" w:rsidRPr="00D571BF">
        <w:rPr>
          <w:rFonts w:ascii="Arial" w:hAnsi="Arial" w:cs="Arial"/>
        </w:rPr>
        <w:t xml:space="preserve"> de </w:t>
      </w:r>
      <w:r w:rsidR="005A437F" w:rsidRPr="00D571BF">
        <w:rPr>
          <w:rFonts w:ascii="Arial" w:hAnsi="Arial" w:cs="Arial"/>
        </w:rPr>
        <w:t xml:space="preserve">idea y </w:t>
      </w:r>
      <w:r w:rsidR="005A437F" w:rsidRPr="00D571BF">
        <w:rPr>
          <w:rFonts w:ascii="Arial" w:hAnsi="Arial" w:cs="Arial"/>
          <w:i/>
        </w:rPr>
        <w:t>concept</w:t>
      </w:r>
      <w:r w:rsidR="005A437F" w:rsidRPr="00D571BF">
        <w:rPr>
          <w:rFonts w:ascii="Arial" w:hAnsi="Arial" w:cs="Arial"/>
        </w:rPr>
        <w:t xml:space="preserve"> de una ficción seriada</w:t>
      </w:r>
      <w:r w:rsidR="00D571BF" w:rsidRPr="00D571BF">
        <w:rPr>
          <w:rFonts w:ascii="Arial" w:hAnsi="Arial" w:cs="Arial"/>
        </w:rPr>
        <w:t>.</w:t>
      </w:r>
    </w:p>
    <w:p w14:paraId="6EE7822C" w14:textId="4279D4E2" w:rsidR="00D571BF" w:rsidRPr="00D571BF" w:rsidRDefault="00D571BF" w:rsidP="00D571BF">
      <w:pPr>
        <w:jc w:val="both"/>
        <w:rPr>
          <w:rFonts w:ascii="Arial" w:hAnsi="Arial" w:cs="Arial"/>
        </w:rPr>
      </w:pPr>
    </w:p>
    <w:p w14:paraId="4186017C" w14:textId="2000F3A5" w:rsidR="005A437F" w:rsidRPr="00D571BF" w:rsidRDefault="00D571BF" w:rsidP="00AE5078">
      <w:pPr>
        <w:jc w:val="both"/>
        <w:rPr>
          <w:rFonts w:ascii="Arial" w:hAnsi="Arial" w:cs="Arial"/>
          <w:b/>
        </w:rPr>
      </w:pPr>
      <w:r w:rsidRPr="00D571BF">
        <w:rPr>
          <w:rFonts w:ascii="Arial" w:hAnsi="Arial" w:cs="Arial"/>
        </w:rPr>
        <w:t xml:space="preserve">En el </w:t>
      </w:r>
      <w:r w:rsidRPr="00D571BF">
        <w:rPr>
          <w:rFonts w:ascii="Arial" w:hAnsi="Arial" w:cs="Arial"/>
          <w:b/>
        </w:rPr>
        <w:t>tercer semestre</w:t>
      </w:r>
      <w:r w:rsidR="00B8105B">
        <w:rPr>
          <w:rFonts w:ascii="Arial" w:hAnsi="Arial" w:cs="Arial"/>
          <w:b/>
        </w:rPr>
        <w:t xml:space="preserve"> (‘Industria y Mercado’)</w:t>
      </w:r>
      <w:r w:rsidRPr="00D571BF">
        <w:rPr>
          <w:rFonts w:ascii="Arial" w:hAnsi="Arial" w:cs="Arial"/>
        </w:rPr>
        <w:t>, e</w:t>
      </w:r>
      <w:r w:rsidR="005A437F" w:rsidRPr="00D571BF">
        <w:rPr>
          <w:rFonts w:ascii="Arial" w:hAnsi="Arial" w:cs="Arial"/>
        </w:rPr>
        <w:t>n grupos de trabajo se desarrolla</w:t>
      </w:r>
      <w:r w:rsidRPr="00D571BF">
        <w:rPr>
          <w:rFonts w:ascii="Arial" w:hAnsi="Arial" w:cs="Arial"/>
        </w:rPr>
        <w:t>rá</w:t>
      </w:r>
      <w:r w:rsidR="005A437F" w:rsidRPr="00D571BF">
        <w:rPr>
          <w:rFonts w:ascii="Arial" w:hAnsi="Arial" w:cs="Arial"/>
        </w:rPr>
        <w:t xml:space="preserve"> un proyecto completo de primera temporada de ficción seriada, donde los alumnos se especializarán en diferentes perfiles</w:t>
      </w:r>
      <w:r w:rsidRPr="00D571BF">
        <w:rPr>
          <w:rFonts w:ascii="Arial" w:hAnsi="Arial" w:cs="Arial"/>
        </w:rPr>
        <w:t xml:space="preserve"> (</w:t>
      </w:r>
      <w:r w:rsidR="005A437F" w:rsidRPr="00D571BF">
        <w:rPr>
          <w:rFonts w:ascii="Arial" w:hAnsi="Arial" w:cs="Arial"/>
        </w:rPr>
        <w:t xml:space="preserve">productor, </w:t>
      </w:r>
      <w:proofErr w:type="spellStart"/>
      <w:r w:rsidR="005A437F" w:rsidRPr="00D571BF">
        <w:rPr>
          <w:rFonts w:ascii="Arial" w:hAnsi="Arial" w:cs="Arial"/>
          <w:i/>
        </w:rPr>
        <w:t>showrunner</w:t>
      </w:r>
      <w:proofErr w:type="spellEnd"/>
      <w:r w:rsidR="005A437F" w:rsidRPr="00D571BF">
        <w:rPr>
          <w:rFonts w:ascii="Arial" w:hAnsi="Arial" w:cs="Arial"/>
        </w:rPr>
        <w:t xml:space="preserve"> y guionista</w:t>
      </w:r>
      <w:r w:rsidRPr="00D571BF">
        <w:rPr>
          <w:rFonts w:ascii="Arial" w:hAnsi="Arial" w:cs="Arial"/>
        </w:rPr>
        <w:t xml:space="preserve">), con seminarios sobre el </w:t>
      </w:r>
      <w:r w:rsidR="005A437F" w:rsidRPr="00D571BF">
        <w:rPr>
          <w:rFonts w:ascii="Arial" w:hAnsi="Arial" w:cs="Arial"/>
        </w:rPr>
        <w:t>Desarrollo de tramas seriadas</w:t>
      </w:r>
      <w:r w:rsidRPr="00D571BF">
        <w:rPr>
          <w:rFonts w:ascii="Arial" w:hAnsi="Arial" w:cs="Arial"/>
        </w:rPr>
        <w:t xml:space="preserve">, </w:t>
      </w:r>
      <w:r w:rsidR="005A437F" w:rsidRPr="00D571BF">
        <w:rPr>
          <w:rFonts w:ascii="Arial" w:hAnsi="Arial" w:cs="Arial"/>
        </w:rPr>
        <w:t>Estructura narrativa</w:t>
      </w:r>
      <w:r w:rsidRPr="00D571BF">
        <w:rPr>
          <w:rFonts w:ascii="Arial" w:hAnsi="Arial" w:cs="Arial"/>
        </w:rPr>
        <w:t xml:space="preserve"> avanzada, D</w:t>
      </w:r>
      <w:r w:rsidR="005A437F" w:rsidRPr="00D571BF">
        <w:rPr>
          <w:rFonts w:ascii="Arial" w:hAnsi="Arial" w:cs="Arial"/>
        </w:rPr>
        <w:t>iálogo</w:t>
      </w:r>
      <w:r w:rsidRPr="00D571BF">
        <w:rPr>
          <w:rFonts w:ascii="Arial" w:hAnsi="Arial" w:cs="Arial"/>
        </w:rPr>
        <w:t xml:space="preserve">s, </w:t>
      </w:r>
      <w:proofErr w:type="spellStart"/>
      <w:r w:rsidRPr="00D571BF">
        <w:rPr>
          <w:rFonts w:ascii="Arial" w:hAnsi="Arial" w:cs="Arial"/>
        </w:rPr>
        <w:t>A</w:t>
      </w:r>
      <w:r w:rsidR="005A437F" w:rsidRPr="00D571BF">
        <w:rPr>
          <w:rFonts w:ascii="Arial" w:hAnsi="Arial" w:cs="Arial"/>
          <w:i/>
        </w:rPr>
        <w:t>cting</w:t>
      </w:r>
      <w:proofErr w:type="spellEnd"/>
      <w:r w:rsidR="005A437F" w:rsidRPr="00D571BF">
        <w:rPr>
          <w:rFonts w:ascii="Arial" w:hAnsi="Arial" w:cs="Arial"/>
        </w:rPr>
        <w:t xml:space="preserve"> / </w:t>
      </w:r>
      <w:proofErr w:type="spellStart"/>
      <w:r w:rsidR="005A437F" w:rsidRPr="00D571BF">
        <w:rPr>
          <w:rFonts w:ascii="Arial" w:hAnsi="Arial" w:cs="Arial"/>
          <w:i/>
        </w:rPr>
        <w:t>directing</w:t>
      </w:r>
      <w:proofErr w:type="spellEnd"/>
      <w:r w:rsidR="005A437F" w:rsidRPr="00D571BF">
        <w:rPr>
          <w:rFonts w:ascii="Arial" w:hAnsi="Arial" w:cs="Arial"/>
        </w:rPr>
        <w:t xml:space="preserve"> con actores y rodaje</w:t>
      </w:r>
      <w:r w:rsidRPr="00D571BF">
        <w:rPr>
          <w:rFonts w:ascii="Arial" w:hAnsi="Arial" w:cs="Arial"/>
        </w:rPr>
        <w:t xml:space="preserve">, </w:t>
      </w:r>
      <w:r w:rsidR="005A437F" w:rsidRPr="00D571BF">
        <w:rPr>
          <w:rFonts w:ascii="Arial" w:hAnsi="Arial" w:cs="Arial"/>
        </w:rPr>
        <w:t xml:space="preserve">Música, </w:t>
      </w:r>
      <w:r w:rsidRPr="00D571BF">
        <w:rPr>
          <w:rFonts w:ascii="Arial" w:hAnsi="Arial" w:cs="Arial"/>
        </w:rPr>
        <w:t>E</w:t>
      </w:r>
      <w:r w:rsidR="005A437F" w:rsidRPr="00D571BF">
        <w:rPr>
          <w:rFonts w:ascii="Arial" w:hAnsi="Arial" w:cs="Arial"/>
        </w:rPr>
        <w:t xml:space="preserve">dición y </w:t>
      </w:r>
      <w:r w:rsidRPr="00D571BF">
        <w:rPr>
          <w:rFonts w:ascii="Arial" w:hAnsi="Arial" w:cs="Arial"/>
        </w:rPr>
        <w:t>M</w:t>
      </w:r>
      <w:r w:rsidR="005A437F" w:rsidRPr="00D571BF">
        <w:rPr>
          <w:rFonts w:ascii="Arial" w:hAnsi="Arial" w:cs="Arial"/>
        </w:rPr>
        <w:t>ontaje</w:t>
      </w:r>
      <w:r w:rsidRPr="00D571BF">
        <w:rPr>
          <w:rFonts w:ascii="Arial" w:hAnsi="Arial" w:cs="Arial"/>
        </w:rPr>
        <w:t xml:space="preserve">, </w:t>
      </w:r>
      <w:r w:rsidR="005A437F" w:rsidRPr="00D571BF">
        <w:rPr>
          <w:rFonts w:ascii="Arial" w:hAnsi="Arial" w:cs="Arial"/>
        </w:rPr>
        <w:t>Producto</w:t>
      </w:r>
      <w:r w:rsidRPr="00D571BF">
        <w:rPr>
          <w:rFonts w:ascii="Arial" w:hAnsi="Arial" w:cs="Arial"/>
        </w:rPr>
        <w:t xml:space="preserve">, </w:t>
      </w:r>
      <w:r w:rsidR="005A437F" w:rsidRPr="00D571BF">
        <w:rPr>
          <w:rFonts w:ascii="Arial" w:hAnsi="Arial" w:cs="Arial"/>
        </w:rPr>
        <w:t xml:space="preserve">Plan de producción y </w:t>
      </w:r>
      <w:r w:rsidRPr="00D571BF">
        <w:rPr>
          <w:rFonts w:ascii="Arial" w:hAnsi="Arial" w:cs="Arial"/>
        </w:rPr>
        <w:t>P</w:t>
      </w:r>
      <w:r w:rsidR="005A437F" w:rsidRPr="00D571BF">
        <w:rPr>
          <w:rFonts w:ascii="Arial" w:hAnsi="Arial" w:cs="Arial"/>
        </w:rPr>
        <w:t>resupuesto</w:t>
      </w:r>
      <w:r w:rsidRPr="00D571BF">
        <w:rPr>
          <w:rFonts w:ascii="Arial" w:hAnsi="Arial" w:cs="Arial"/>
        </w:rPr>
        <w:t xml:space="preserve">, </w:t>
      </w:r>
      <w:r w:rsidR="005A437F" w:rsidRPr="00D571BF">
        <w:rPr>
          <w:rFonts w:ascii="Arial" w:hAnsi="Arial" w:cs="Arial"/>
        </w:rPr>
        <w:t>Contratación</w:t>
      </w:r>
      <w:r w:rsidRPr="00D571BF">
        <w:rPr>
          <w:rFonts w:ascii="Arial" w:hAnsi="Arial" w:cs="Arial"/>
        </w:rPr>
        <w:t xml:space="preserve">, </w:t>
      </w:r>
      <w:r w:rsidR="005A437F" w:rsidRPr="00D571BF">
        <w:rPr>
          <w:rFonts w:ascii="Arial" w:hAnsi="Arial" w:cs="Arial"/>
        </w:rPr>
        <w:t>Control de Costes</w:t>
      </w:r>
      <w:r w:rsidRPr="00D571BF">
        <w:rPr>
          <w:rFonts w:ascii="Arial" w:hAnsi="Arial" w:cs="Arial"/>
        </w:rPr>
        <w:t xml:space="preserve"> y </w:t>
      </w:r>
      <w:r w:rsidR="005A437F" w:rsidRPr="00D571BF">
        <w:rPr>
          <w:rFonts w:ascii="Arial" w:hAnsi="Arial" w:cs="Arial"/>
        </w:rPr>
        <w:t>Marketing y Comunicación</w:t>
      </w:r>
      <w:r w:rsidRPr="00D571BF">
        <w:rPr>
          <w:rFonts w:ascii="Arial" w:hAnsi="Arial" w:cs="Arial"/>
        </w:rPr>
        <w:t xml:space="preserve">. </w:t>
      </w:r>
    </w:p>
    <w:p w14:paraId="419F2117" w14:textId="77777777" w:rsidR="005A437F" w:rsidRPr="00D571BF" w:rsidRDefault="005A437F" w:rsidP="00AE5078">
      <w:pPr>
        <w:jc w:val="both"/>
        <w:rPr>
          <w:rFonts w:ascii="Arial" w:hAnsi="Arial" w:cs="Arial"/>
          <w:b/>
        </w:rPr>
      </w:pPr>
    </w:p>
    <w:sectPr w:rsidR="005A437F" w:rsidRPr="00D571BF" w:rsidSect="006A4C19">
      <w:headerReference w:type="default" r:id="rId10"/>
      <w:footerReference w:type="default" r:id="rId11"/>
      <w:pgSz w:w="11906" w:h="16838"/>
      <w:pgMar w:top="1417" w:right="1700" w:bottom="212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A2503" w14:textId="77777777" w:rsidR="007F67E5" w:rsidRDefault="007F67E5">
      <w:r>
        <w:separator/>
      </w:r>
    </w:p>
  </w:endnote>
  <w:endnote w:type="continuationSeparator" w:id="0">
    <w:p w14:paraId="03951EFC" w14:textId="77777777" w:rsidR="007F67E5" w:rsidRDefault="007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918A" w14:textId="77777777" w:rsidR="009A0F0A" w:rsidRDefault="00B271A4">
    <w:pPr>
      <w:pStyle w:val="Piedepgina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1751C3" wp14:editId="42A87843">
              <wp:simplePos x="0" y="0"/>
              <wp:positionH relativeFrom="margin">
                <wp:align>center</wp:align>
              </wp:positionH>
              <wp:positionV relativeFrom="paragraph">
                <wp:posOffset>479191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0C984" w14:textId="77777777"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3D92F" w14:textId="77777777"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1751C3" id="Grupo 4" o:spid="_x0000_s1026" style="position:absolute;margin-left:0;margin-top:37.75pt;width:527.05pt;height:36.15pt;z-index:251663360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6530C984" w14:textId="77777777"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3E33D92F" w14:textId="77777777"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541A74AF" wp14:editId="15FB4F5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1EA5EC" wp14:editId="63D0443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34227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1EA5EC" id="Cuadro de texto 8" o:spid="_x0000_s1037" type="#_x0000_t202" style="position:absolute;margin-left:427pt;margin-top:815.3pt;width:170.1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a8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" filled="f" stroked="f">
              <v:textbox style="mso-fit-shape-to-text:t">
                <w:txbxContent>
                  <w:p w14:paraId="69434227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7D6115A" wp14:editId="7A6490F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1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19794A" wp14:editId="0F4F02F2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34CBF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19794A" id="Cuadro de texto 6" o:spid="_x0000_s1038" type="#_x0000_t202" style="position:absolute;margin-left:427pt;margin-top:815.3pt;width:170.1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yd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" filled="f" stroked="f">
              <v:textbox style="mso-fit-shape-to-text:t">
                <w:txbxContent>
                  <w:p w14:paraId="46C34CBF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0716F" w14:textId="77777777" w:rsidR="007F67E5" w:rsidRDefault="007F67E5">
      <w:r>
        <w:separator/>
      </w:r>
    </w:p>
  </w:footnote>
  <w:footnote w:type="continuationSeparator" w:id="0">
    <w:p w14:paraId="7BD1D660" w14:textId="77777777" w:rsidR="007F67E5" w:rsidRDefault="007F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EEB4" w14:textId="77777777" w:rsidR="00906B46" w:rsidRDefault="00DF37F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34E"/>
    <w:multiLevelType w:val="hybridMultilevel"/>
    <w:tmpl w:val="EA685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0CDB"/>
    <w:multiLevelType w:val="hybridMultilevel"/>
    <w:tmpl w:val="CA00E56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00C7"/>
    <w:multiLevelType w:val="hybridMultilevel"/>
    <w:tmpl w:val="AE1E6210"/>
    <w:lvl w:ilvl="0" w:tplc="C56EB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F3185"/>
    <w:multiLevelType w:val="hybridMultilevel"/>
    <w:tmpl w:val="E2F2E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065A"/>
    <w:multiLevelType w:val="hybridMultilevel"/>
    <w:tmpl w:val="A4BE9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F53F85"/>
    <w:multiLevelType w:val="hybridMultilevel"/>
    <w:tmpl w:val="35021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B4FC1"/>
    <w:multiLevelType w:val="hybridMultilevel"/>
    <w:tmpl w:val="50FA1018"/>
    <w:lvl w:ilvl="0" w:tplc="5DAE4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C6B96"/>
    <w:multiLevelType w:val="hybridMultilevel"/>
    <w:tmpl w:val="393ACE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757A23"/>
    <w:multiLevelType w:val="multilevel"/>
    <w:tmpl w:val="DCAE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119D6"/>
    <w:rsid w:val="000221E5"/>
    <w:rsid w:val="00024DB3"/>
    <w:rsid w:val="00035F32"/>
    <w:rsid w:val="0003604B"/>
    <w:rsid w:val="00036EFC"/>
    <w:rsid w:val="00037807"/>
    <w:rsid w:val="00041263"/>
    <w:rsid w:val="00042642"/>
    <w:rsid w:val="0005315D"/>
    <w:rsid w:val="00060481"/>
    <w:rsid w:val="00061564"/>
    <w:rsid w:val="000621FC"/>
    <w:rsid w:val="000630D2"/>
    <w:rsid w:val="000639CC"/>
    <w:rsid w:val="000645C4"/>
    <w:rsid w:val="00065DB3"/>
    <w:rsid w:val="000736F4"/>
    <w:rsid w:val="00074077"/>
    <w:rsid w:val="00074B1D"/>
    <w:rsid w:val="00092029"/>
    <w:rsid w:val="00092879"/>
    <w:rsid w:val="00093141"/>
    <w:rsid w:val="000A0613"/>
    <w:rsid w:val="000A0E27"/>
    <w:rsid w:val="000A446A"/>
    <w:rsid w:val="000A5080"/>
    <w:rsid w:val="000A7192"/>
    <w:rsid w:val="000B3ECE"/>
    <w:rsid w:val="000C0961"/>
    <w:rsid w:val="000C1D69"/>
    <w:rsid w:val="000D25BE"/>
    <w:rsid w:val="000D27B1"/>
    <w:rsid w:val="000D35D4"/>
    <w:rsid w:val="000D38E3"/>
    <w:rsid w:val="000D4BD1"/>
    <w:rsid w:val="000D7D45"/>
    <w:rsid w:val="000E1887"/>
    <w:rsid w:val="000E63E1"/>
    <w:rsid w:val="000F1597"/>
    <w:rsid w:val="000F465B"/>
    <w:rsid w:val="000F642F"/>
    <w:rsid w:val="00105ECB"/>
    <w:rsid w:val="00107D1B"/>
    <w:rsid w:val="00114FFB"/>
    <w:rsid w:val="00117337"/>
    <w:rsid w:val="00117FA5"/>
    <w:rsid w:val="00127A2F"/>
    <w:rsid w:val="001326C7"/>
    <w:rsid w:val="001339FF"/>
    <w:rsid w:val="00133FB9"/>
    <w:rsid w:val="00137E61"/>
    <w:rsid w:val="00141171"/>
    <w:rsid w:val="00143D95"/>
    <w:rsid w:val="00145501"/>
    <w:rsid w:val="00161943"/>
    <w:rsid w:val="00161A82"/>
    <w:rsid w:val="001640B3"/>
    <w:rsid w:val="00167E0C"/>
    <w:rsid w:val="00176C9A"/>
    <w:rsid w:val="00180A7D"/>
    <w:rsid w:val="00180F47"/>
    <w:rsid w:val="00182F5A"/>
    <w:rsid w:val="00184CE4"/>
    <w:rsid w:val="001857F2"/>
    <w:rsid w:val="0018594E"/>
    <w:rsid w:val="00192907"/>
    <w:rsid w:val="001A1F3D"/>
    <w:rsid w:val="001A298C"/>
    <w:rsid w:val="001A4ACA"/>
    <w:rsid w:val="001A7EA2"/>
    <w:rsid w:val="001C0A63"/>
    <w:rsid w:val="001C28C7"/>
    <w:rsid w:val="001C57FC"/>
    <w:rsid w:val="001D086E"/>
    <w:rsid w:val="001D221A"/>
    <w:rsid w:val="001D47CF"/>
    <w:rsid w:val="001D5861"/>
    <w:rsid w:val="001E3DC1"/>
    <w:rsid w:val="001E68EB"/>
    <w:rsid w:val="001E6AD8"/>
    <w:rsid w:val="001E7286"/>
    <w:rsid w:val="001F1FC6"/>
    <w:rsid w:val="001F4044"/>
    <w:rsid w:val="001F60EE"/>
    <w:rsid w:val="002017BD"/>
    <w:rsid w:val="00204A7C"/>
    <w:rsid w:val="002053FA"/>
    <w:rsid w:val="002056BA"/>
    <w:rsid w:val="00206F53"/>
    <w:rsid w:val="00210172"/>
    <w:rsid w:val="002113AA"/>
    <w:rsid w:val="00212B6C"/>
    <w:rsid w:val="00214041"/>
    <w:rsid w:val="002164F8"/>
    <w:rsid w:val="0022379D"/>
    <w:rsid w:val="00223FC9"/>
    <w:rsid w:val="00225A2F"/>
    <w:rsid w:val="00227355"/>
    <w:rsid w:val="00227817"/>
    <w:rsid w:val="00231150"/>
    <w:rsid w:val="00241058"/>
    <w:rsid w:val="00243357"/>
    <w:rsid w:val="002460CB"/>
    <w:rsid w:val="002506E8"/>
    <w:rsid w:val="0025132F"/>
    <w:rsid w:val="002522B1"/>
    <w:rsid w:val="00254802"/>
    <w:rsid w:val="00256029"/>
    <w:rsid w:val="00257CE6"/>
    <w:rsid w:val="0026649C"/>
    <w:rsid w:val="00267B22"/>
    <w:rsid w:val="002733AD"/>
    <w:rsid w:val="002734F7"/>
    <w:rsid w:val="002749A2"/>
    <w:rsid w:val="002751C1"/>
    <w:rsid w:val="002757FC"/>
    <w:rsid w:val="002A24B2"/>
    <w:rsid w:val="002A552E"/>
    <w:rsid w:val="002B1D9A"/>
    <w:rsid w:val="002C7D1E"/>
    <w:rsid w:val="002D300F"/>
    <w:rsid w:val="002D39F5"/>
    <w:rsid w:val="002D45BA"/>
    <w:rsid w:val="002E1A08"/>
    <w:rsid w:val="002E4D8F"/>
    <w:rsid w:val="002F465B"/>
    <w:rsid w:val="003137E0"/>
    <w:rsid w:val="00321198"/>
    <w:rsid w:val="0032207F"/>
    <w:rsid w:val="00323182"/>
    <w:rsid w:val="003317BA"/>
    <w:rsid w:val="00333E2A"/>
    <w:rsid w:val="003400B0"/>
    <w:rsid w:val="00341E54"/>
    <w:rsid w:val="00343B6D"/>
    <w:rsid w:val="0034493D"/>
    <w:rsid w:val="00351392"/>
    <w:rsid w:val="00352E08"/>
    <w:rsid w:val="00360609"/>
    <w:rsid w:val="003606E6"/>
    <w:rsid w:val="00363DBC"/>
    <w:rsid w:val="0036797C"/>
    <w:rsid w:val="00373022"/>
    <w:rsid w:val="003735FD"/>
    <w:rsid w:val="0037379E"/>
    <w:rsid w:val="00376CB6"/>
    <w:rsid w:val="00377F5C"/>
    <w:rsid w:val="00380A9F"/>
    <w:rsid w:val="00383D6F"/>
    <w:rsid w:val="00384A85"/>
    <w:rsid w:val="00387379"/>
    <w:rsid w:val="003877D1"/>
    <w:rsid w:val="00391749"/>
    <w:rsid w:val="0039192C"/>
    <w:rsid w:val="003950FD"/>
    <w:rsid w:val="0039547F"/>
    <w:rsid w:val="003A1464"/>
    <w:rsid w:val="003A2785"/>
    <w:rsid w:val="003A2CD0"/>
    <w:rsid w:val="003A445E"/>
    <w:rsid w:val="003A5910"/>
    <w:rsid w:val="003B0703"/>
    <w:rsid w:val="003B6331"/>
    <w:rsid w:val="003B7580"/>
    <w:rsid w:val="003C13AA"/>
    <w:rsid w:val="003C1FEC"/>
    <w:rsid w:val="003C4D6C"/>
    <w:rsid w:val="003D4998"/>
    <w:rsid w:val="003D4F84"/>
    <w:rsid w:val="003D5ABA"/>
    <w:rsid w:val="003D77B1"/>
    <w:rsid w:val="003F3A29"/>
    <w:rsid w:val="003F3E18"/>
    <w:rsid w:val="00401FD5"/>
    <w:rsid w:val="00406A3E"/>
    <w:rsid w:val="004109B5"/>
    <w:rsid w:val="0041290C"/>
    <w:rsid w:val="00412FD6"/>
    <w:rsid w:val="00417423"/>
    <w:rsid w:val="004174EC"/>
    <w:rsid w:val="00422004"/>
    <w:rsid w:val="00430E74"/>
    <w:rsid w:val="0043486D"/>
    <w:rsid w:val="00435AAA"/>
    <w:rsid w:val="00436789"/>
    <w:rsid w:val="00442525"/>
    <w:rsid w:val="00446A2B"/>
    <w:rsid w:val="00450395"/>
    <w:rsid w:val="00454B25"/>
    <w:rsid w:val="004573D3"/>
    <w:rsid w:val="00460D1B"/>
    <w:rsid w:val="00462AA3"/>
    <w:rsid w:val="00463309"/>
    <w:rsid w:val="00474A85"/>
    <w:rsid w:val="004763EC"/>
    <w:rsid w:val="00481218"/>
    <w:rsid w:val="004829CD"/>
    <w:rsid w:val="0049017E"/>
    <w:rsid w:val="00492B28"/>
    <w:rsid w:val="004974C5"/>
    <w:rsid w:val="00497EFC"/>
    <w:rsid w:val="004A0EFA"/>
    <w:rsid w:val="004A1A3B"/>
    <w:rsid w:val="004A4D51"/>
    <w:rsid w:val="004A56ED"/>
    <w:rsid w:val="004A6E36"/>
    <w:rsid w:val="004B1C47"/>
    <w:rsid w:val="004B3DD4"/>
    <w:rsid w:val="004B6BCF"/>
    <w:rsid w:val="004C08B2"/>
    <w:rsid w:val="004D0378"/>
    <w:rsid w:val="004D1AFD"/>
    <w:rsid w:val="004D25EF"/>
    <w:rsid w:val="004D306B"/>
    <w:rsid w:val="004D34F7"/>
    <w:rsid w:val="004D3772"/>
    <w:rsid w:val="004D5834"/>
    <w:rsid w:val="004E0075"/>
    <w:rsid w:val="004E081D"/>
    <w:rsid w:val="004E7BE3"/>
    <w:rsid w:val="004F7311"/>
    <w:rsid w:val="00500910"/>
    <w:rsid w:val="00501D0E"/>
    <w:rsid w:val="0050750E"/>
    <w:rsid w:val="00511A83"/>
    <w:rsid w:val="00523235"/>
    <w:rsid w:val="00523C27"/>
    <w:rsid w:val="00532731"/>
    <w:rsid w:val="00535F87"/>
    <w:rsid w:val="005433B0"/>
    <w:rsid w:val="00543A11"/>
    <w:rsid w:val="00544D32"/>
    <w:rsid w:val="005470FF"/>
    <w:rsid w:val="005478BE"/>
    <w:rsid w:val="0055073A"/>
    <w:rsid w:val="00552E48"/>
    <w:rsid w:val="00567D39"/>
    <w:rsid w:val="00570B69"/>
    <w:rsid w:val="00570D78"/>
    <w:rsid w:val="005718EA"/>
    <w:rsid w:val="00591A6C"/>
    <w:rsid w:val="005928A8"/>
    <w:rsid w:val="00595A8C"/>
    <w:rsid w:val="00595E70"/>
    <w:rsid w:val="005A2CF6"/>
    <w:rsid w:val="005A437F"/>
    <w:rsid w:val="005A4A5D"/>
    <w:rsid w:val="005A5B82"/>
    <w:rsid w:val="005B0FBE"/>
    <w:rsid w:val="005B2A84"/>
    <w:rsid w:val="005B5E57"/>
    <w:rsid w:val="005B6744"/>
    <w:rsid w:val="005B709D"/>
    <w:rsid w:val="005B790B"/>
    <w:rsid w:val="005C278E"/>
    <w:rsid w:val="005C4EAA"/>
    <w:rsid w:val="005D6E1B"/>
    <w:rsid w:val="005E113D"/>
    <w:rsid w:val="005E5E57"/>
    <w:rsid w:val="005E7141"/>
    <w:rsid w:val="005E745C"/>
    <w:rsid w:val="005E76A5"/>
    <w:rsid w:val="005E7840"/>
    <w:rsid w:val="005F2161"/>
    <w:rsid w:val="005F3469"/>
    <w:rsid w:val="005F5A79"/>
    <w:rsid w:val="00603E16"/>
    <w:rsid w:val="00604AB6"/>
    <w:rsid w:val="00607DF5"/>
    <w:rsid w:val="0062113D"/>
    <w:rsid w:val="0062125F"/>
    <w:rsid w:val="00622BE3"/>
    <w:rsid w:val="00624150"/>
    <w:rsid w:val="00624B09"/>
    <w:rsid w:val="0063047C"/>
    <w:rsid w:val="00632F7F"/>
    <w:rsid w:val="00634701"/>
    <w:rsid w:val="00635881"/>
    <w:rsid w:val="00635BAE"/>
    <w:rsid w:val="00635C33"/>
    <w:rsid w:val="0063729C"/>
    <w:rsid w:val="006438F5"/>
    <w:rsid w:val="00644D0C"/>
    <w:rsid w:val="00645228"/>
    <w:rsid w:val="0064793C"/>
    <w:rsid w:val="00653590"/>
    <w:rsid w:val="0065422A"/>
    <w:rsid w:val="006559B3"/>
    <w:rsid w:val="006565E7"/>
    <w:rsid w:val="00660D47"/>
    <w:rsid w:val="00662893"/>
    <w:rsid w:val="00662D8C"/>
    <w:rsid w:val="00685A2C"/>
    <w:rsid w:val="006901B2"/>
    <w:rsid w:val="0069083E"/>
    <w:rsid w:val="00690CB6"/>
    <w:rsid w:val="00697B5F"/>
    <w:rsid w:val="006A4C19"/>
    <w:rsid w:val="006A573B"/>
    <w:rsid w:val="006A57EB"/>
    <w:rsid w:val="006B01AD"/>
    <w:rsid w:val="006B0561"/>
    <w:rsid w:val="006B1315"/>
    <w:rsid w:val="006B1E16"/>
    <w:rsid w:val="006C344E"/>
    <w:rsid w:val="006C54AD"/>
    <w:rsid w:val="006C7E52"/>
    <w:rsid w:val="006D354B"/>
    <w:rsid w:val="006D4877"/>
    <w:rsid w:val="006E23A7"/>
    <w:rsid w:val="006F0335"/>
    <w:rsid w:val="006F169E"/>
    <w:rsid w:val="006F3697"/>
    <w:rsid w:val="007017F5"/>
    <w:rsid w:val="0070327C"/>
    <w:rsid w:val="00704F4C"/>
    <w:rsid w:val="0070601E"/>
    <w:rsid w:val="0071138C"/>
    <w:rsid w:val="00722100"/>
    <w:rsid w:val="007241E1"/>
    <w:rsid w:val="00726AA5"/>
    <w:rsid w:val="007328CD"/>
    <w:rsid w:val="00732AF0"/>
    <w:rsid w:val="00736AFC"/>
    <w:rsid w:val="00740B52"/>
    <w:rsid w:val="00742599"/>
    <w:rsid w:val="007465B5"/>
    <w:rsid w:val="007474E7"/>
    <w:rsid w:val="00754D30"/>
    <w:rsid w:val="007554DC"/>
    <w:rsid w:val="007559CE"/>
    <w:rsid w:val="00764922"/>
    <w:rsid w:val="00774C3F"/>
    <w:rsid w:val="00780919"/>
    <w:rsid w:val="007A1745"/>
    <w:rsid w:val="007A19EC"/>
    <w:rsid w:val="007A2C9C"/>
    <w:rsid w:val="007A5CB2"/>
    <w:rsid w:val="007B1B0B"/>
    <w:rsid w:val="007B4FE4"/>
    <w:rsid w:val="007B5D68"/>
    <w:rsid w:val="007B7D56"/>
    <w:rsid w:val="007C1587"/>
    <w:rsid w:val="007C5A29"/>
    <w:rsid w:val="007D0C89"/>
    <w:rsid w:val="007D32DB"/>
    <w:rsid w:val="007D61E0"/>
    <w:rsid w:val="007D761B"/>
    <w:rsid w:val="007E02BD"/>
    <w:rsid w:val="007E2EA8"/>
    <w:rsid w:val="007E2ECD"/>
    <w:rsid w:val="007E66EF"/>
    <w:rsid w:val="007E70C9"/>
    <w:rsid w:val="007F0245"/>
    <w:rsid w:val="007F1892"/>
    <w:rsid w:val="007F2434"/>
    <w:rsid w:val="007F4496"/>
    <w:rsid w:val="007F67E5"/>
    <w:rsid w:val="00800928"/>
    <w:rsid w:val="00803742"/>
    <w:rsid w:val="00803997"/>
    <w:rsid w:val="008056FB"/>
    <w:rsid w:val="00812566"/>
    <w:rsid w:val="00812CAB"/>
    <w:rsid w:val="00813CC1"/>
    <w:rsid w:val="0082135D"/>
    <w:rsid w:val="0082140E"/>
    <w:rsid w:val="008355EF"/>
    <w:rsid w:val="008376AF"/>
    <w:rsid w:val="00840223"/>
    <w:rsid w:val="0084028E"/>
    <w:rsid w:val="00850FAC"/>
    <w:rsid w:val="008604A9"/>
    <w:rsid w:val="00860565"/>
    <w:rsid w:val="00864118"/>
    <w:rsid w:val="00865FFE"/>
    <w:rsid w:val="00876367"/>
    <w:rsid w:val="00876A30"/>
    <w:rsid w:val="00876BD5"/>
    <w:rsid w:val="00884090"/>
    <w:rsid w:val="00885BFA"/>
    <w:rsid w:val="00886117"/>
    <w:rsid w:val="00886B85"/>
    <w:rsid w:val="00890B5A"/>
    <w:rsid w:val="00891210"/>
    <w:rsid w:val="00894620"/>
    <w:rsid w:val="008956A7"/>
    <w:rsid w:val="008A0B9E"/>
    <w:rsid w:val="008A1996"/>
    <w:rsid w:val="008A4F85"/>
    <w:rsid w:val="008A51CB"/>
    <w:rsid w:val="008A5615"/>
    <w:rsid w:val="008B20DB"/>
    <w:rsid w:val="008B574D"/>
    <w:rsid w:val="008C3BD4"/>
    <w:rsid w:val="008D4842"/>
    <w:rsid w:val="008D4DC1"/>
    <w:rsid w:val="008D607B"/>
    <w:rsid w:val="008D6419"/>
    <w:rsid w:val="008D7447"/>
    <w:rsid w:val="008E1D61"/>
    <w:rsid w:val="008E6CA7"/>
    <w:rsid w:val="008F182E"/>
    <w:rsid w:val="008F1919"/>
    <w:rsid w:val="008F3FEE"/>
    <w:rsid w:val="00900F70"/>
    <w:rsid w:val="009069B4"/>
    <w:rsid w:val="009102A2"/>
    <w:rsid w:val="00910F85"/>
    <w:rsid w:val="009141DC"/>
    <w:rsid w:val="00914C55"/>
    <w:rsid w:val="009224A3"/>
    <w:rsid w:val="00922988"/>
    <w:rsid w:val="00926199"/>
    <w:rsid w:val="00930B57"/>
    <w:rsid w:val="00932163"/>
    <w:rsid w:val="00933D79"/>
    <w:rsid w:val="00936280"/>
    <w:rsid w:val="00945026"/>
    <w:rsid w:val="0094615C"/>
    <w:rsid w:val="00951607"/>
    <w:rsid w:val="00951B9D"/>
    <w:rsid w:val="00954992"/>
    <w:rsid w:val="009666F2"/>
    <w:rsid w:val="0097304E"/>
    <w:rsid w:val="0098067D"/>
    <w:rsid w:val="009821C2"/>
    <w:rsid w:val="00982A3B"/>
    <w:rsid w:val="00984093"/>
    <w:rsid w:val="00986FED"/>
    <w:rsid w:val="009902AD"/>
    <w:rsid w:val="0099265E"/>
    <w:rsid w:val="009943EE"/>
    <w:rsid w:val="009A254F"/>
    <w:rsid w:val="009A61D1"/>
    <w:rsid w:val="009B2387"/>
    <w:rsid w:val="009B6CE4"/>
    <w:rsid w:val="009C138B"/>
    <w:rsid w:val="009C4BBE"/>
    <w:rsid w:val="009C760E"/>
    <w:rsid w:val="009D3284"/>
    <w:rsid w:val="009D4655"/>
    <w:rsid w:val="009E1BA2"/>
    <w:rsid w:val="009E4F80"/>
    <w:rsid w:val="009E51E3"/>
    <w:rsid w:val="009E63E2"/>
    <w:rsid w:val="009F37ED"/>
    <w:rsid w:val="009F5514"/>
    <w:rsid w:val="009F59B6"/>
    <w:rsid w:val="009F5B53"/>
    <w:rsid w:val="009F61C4"/>
    <w:rsid w:val="009F66E1"/>
    <w:rsid w:val="009F7F4F"/>
    <w:rsid w:val="00A0062B"/>
    <w:rsid w:val="00A02854"/>
    <w:rsid w:val="00A04CFA"/>
    <w:rsid w:val="00A065CB"/>
    <w:rsid w:val="00A06C22"/>
    <w:rsid w:val="00A17360"/>
    <w:rsid w:val="00A2148A"/>
    <w:rsid w:val="00A30574"/>
    <w:rsid w:val="00A30D88"/>
    <w:rsid w:val="00A33951"/>
    <w:rsid w:val="00A343C3"/>
    <w:rsid w:val="00A34401"/>
    <w:rsid w:val="00A37CAD"/>
    <w:rsid w:val="00A37CAE"/>
    <w:rsid w:val="00A47E4D"/>
    <w:rsid w:val="00A50863"/>
    <w:rsid w:val="00A50D88"/>
    <w:rsid w:val="00A53326"/>
    <w:rsid w:val="00A54179"/>
    <w:rsid w:val="00A541E7"/>
    <w:rsid w:val="00A55610"/>
    <w:rsid w:val="00A5581D"/>
    <w:rsid w:val="00A61B3C"/>
    <w:rsid w:val="00A6350B"/>
    <w:rsid w:val="00A70EF8"/>
    <w:rsid w:val="00A77BC5"/>
    <w:rsid w:val="00A87D05"/>
    <w:rsid w:val="00A91D60"/>
    <w:rsid w:val="00A9600E"/>
    <w:rsid w:val="00AA56C0"/>
    <w:rsid w:val="00AA6897"/>
    <w:rsid w:val="00AB120E"/>
    <w:rsid w:val="00AB3537"/>
    <w:rsid w:val="00AB5E9E"/>
    <w:rsid w:val="00AB64C0"/>
    <w:rsid w:val="00AC670B"/>
    <w:rsid w:val="00AD26CF"/>
    <w:rsid w:val="00AD4EC0"/>
    <w:rsid w:val="00AE1031"/>
    <w:rsid w:val="00AE1119"/>
    <w:rsid w:val="00AE1AE1"/>
    <w:rsid w:val="00AE5078"/>
    <w:rsid w:val="00AF1FDF"/>
    <w:rsid w:val="00AF4880"/>
    <w:rsid w:val="00AF7C2A"/>
    <w:rsid w:val="00B01801"/>
    <w:rsid w:val="00B05303"/>
    <w:rsid w:val="00B06D57"/>
    <w:rsid w:val="00B06D78"/>
    <w:rsid w:val="00B15925"/>
    <w:rsid w:val="00B15E4A"/>
    <w:rsid w:val="00B17B2E"/>
    <w:rsid w:val="00B20D1E"/>
    <w:rsid w:val="00B217B4"/>
    <w:rsid w:val="00B271A4"/>
    <w:rsid w:val="00B27782"/>
    <w:rsid w:val="00B34442"/>
    <w:rsid w:val="00B34986"/>
    <w:rsid w:val="00B3540B"/>
    <w:rsid w:val="00B501CA"/>
    <w:rsid w:val="00B51CDB"/>
    <w:rsid w:val="00B52498"/>
    <w:rsid w:val="00B54917"/>
    <w:rsid w:val="00B57568"/>
    <w:rsid w:val="00B57AC7"/>
    <w:rsid w:val="00B647E2"/>
    <w:rsid w:val="00B654D6"/>
    <w:rsid w:val="00B67353"/>
    <w:rsid w:val="00B70F89"/>
    <w:rsid w:val="00B712DC"/>
    <w:rsid w:val="00B73B7C"/>
    <w:rsid w:val="00B73F98"/>
    <w:rsid w:val="00B8105B"/>
    <w:rsid w:val="00B8710A"/>
    <w:rsid w:val="00B904A6"/>
    <w:rsid w:val="00B9088A"/>
    <w:rsid w:val="00B921C9"/>
    <w:rsid w:val="00B96532"/>
    <w:rsid w:val="00B97840"/>
    <w:rsid w:val="00BA11BB"/>
    <w:rsid w:val="00BA3C83"/>
    <w:rsid w:val="00BA4C2C"/>
    <w:rsid w:val="00BA5341"/>
    <w:rsid w:val="00BB08BF"/>
    <w:rsid w:val="00BB4473"/>
    <w:rsid w:val="00BB577A"/>
    <w:rsid w:val="00BC1AE9"/>
    <w:rsid w:val="00BC5987"/>
    <w:rsid w:val="00BD44D9"/>
    <w:rsid w:val="00BD6C1A"/>
    <w:rsid w:val="00BD7236"/>
    <w:rsid w:val="00BE0778"/>
    <w:rsid w:val="00BE1033"/>
    <w:rsid w:val="00BE6051"/>
    <w:rsid w:val="00BF0EBA"/>
    <w:rsid w:val="00BF12F2"/>
    <w:rsid w:val="00BF3649"/>
    <w:rsid w:val="00BF7235"/>
    <w:rsid w:val="00C0277B"/>
    <w:rsid w:val="00C02CF5"/>
    <w:rsid w:val="00C02D17"/>
    <w:rsid w:val="00C109FD"/>
    <w:rsid w:val="00C1555B"/>
    <w:rsid w:val="00C15DBA"/>
    <w:rsid w:val="00C2033F"/>
    <w:rsid w:val="00C260C2"/>
    <w:rsid w:val="00C338BB"/>
    <w:rsid w:val="00C354D1"/>
    <w:rsid w:val="00C3777D"/>
    <w:rsid w:val="00C50CA1"/>
    <w:rsid w:val="00C51ABC"/>
    <w:rsid w:val="00C55001"/>
    <w:rsid w:val="00C55505"/>
    <w:rsid w:val="00C575E0"/>
    <w:rsid w:val="00C57B6C"/>
    <w:rsid w:val="00C60C59"/>
    <w:rsid w:val="00C61BE2"/>
    <w:rsid w:val="00C72E46"/>
    <w:rsid w:val="00C73AE2"/>
    <w:rsid w:val="00C74BCC"/>
    <w:rsid w:val="00C7518B"/>
    <w:rsid w:val="00C75CD5"/>
    <w:rsid w:val="00C75F97"/>
    <w:rsid w:val="00C77788"/>
    <w:rsid w:val="00C824A1"/>
    <w:rsid w:val="00C82F7D"/>
    <w:rsid w:val="00C84C4C"/>
    <w:rsid w:val="00C85965"/>
    <w:rsid w:val="00C92D6A"/>
    <w:rsid w:val="00C950E8"/>
    <w:rsid w:val="00CA0631"/>
    <w:rsid w:val="00CA1E2F"/>
    <w:rsid w:val="00CA1EE4"/>
    <w:rsid w:val="00CA3698"/>
    <w:rsid w:val="00CA6C8C"/>
    <w:rsid w:val="00CB1B0D"/>
    <w:rsid w:val="00CB3628"/>
    <w:rsid w:val="00CB3EC8"/>
    <w:rsid w:val="00CB4D15"/>
    <w:rsid w:val="00CB706B"/>
    <w:rsid w:val="00CC0BB2"/>
    <w:rsid w:val="00CC1A1D"/>
    <w:rsid w:val="00CC2366"/>
    <w:rsid w:val="00CC34E9"/>
    <w:rsid w:val="00CC4621"/>
    <w:rsid w:val="00CC7A5D"/>
    <w:rsid w:val="00CC7A62"/>
    <w:rsid w:val="00CD0D00"/>
    <w:rsid w:val="00CE14EB"/>
    <w:rsid w:val="00CE20B0"/>
    <w:rsid w:val="00CE59C7"/>
    <w:rsid w:val="00CF27E9"/>
    <w:rsid w:val="00D030B3"/>
    <w:rsid w:val="00D0767D"/>
    <w:rsid w:val="00D1042A"/>
    <w:rsid w:val="00D1241E"/>
    <w:rsid w:val="00D172B4"/>
    <w:rsid w:val="00D221AB"/>
    <w:rsid w:val="00D27F63"/>
    <w:rsid w:val="00D329A2"/>
    <w:rsid w:val="00D33129"/>
    <w:rsid w:val="00D341DD"/>
    <w:rsid w:val="00D403B1"/>
    <w:rsid w:val="00D40E0C"/>
    <w:rsid w:val="00D4330C"/>
    <w:rsid w:val="00D4474B"/>
    <w:rsid w:val="00D46F8D"/>
    <w:rsid w:val="00D52423"/>
    <w:rsid w:val="00D56D78"/>
    <w:rsid w:val="00D571BF"/>
    <w:rsid w:val="00D60EC2"/>
    <w:rsid w:val="00D62C72"/>
    <w:rsid w:val="00D661B6"/>
    <w:rsid w:val="00D72D50"/>
    <w:rsid w:val="00D736BB"/>
    <w:rsid w:val="00D73AA8"/>
    <w:rsid w:val="00D74E08"/>
    <w:rsid w:val="00D8092B"/>
    <w:rsid w:val="00D81A9B"/>
    <w:rsid w:val="00D831FA"/>
    <w:rsid w:val="00D85D11"/>
    <w:rsid w:val="00D86F35"/>
    <w:rsid w:val="00D87999"/>
    <w:rsid w:val="00DA4BFD"/>
    <w:rsid w:val="00DA4F0D"/>
    <w:rsid w:val="00DA6B36"/>
    <w:rsid w:val="00DB1247"/>
    <w:rsid w:val="00DB161C"/>
    <w:rsid w:val="00DB1755"/>
    <w:rsid w:val="00DB3D73"/>
    <w:rsid w:val="00DB453D"/>
    <w:rsid w:val="00DB7187"/>
    <w:rsid w:val="00DB7F11"/>
    <w:rsid w:val="00DC73B7"/>
    <w:rsid w:val="00DD2182"/>
    <w:rsid w:val="00DD2DB6"/>
    <w:rsid w:val="00DD3297"/>
    <w:rsid w:val="00DD6C06"/>
    <w:rsid w:val="00DE0ADC"/>
    <w:rsid w:val="00DE58BA"/>
    <w:rsid w:val="00DE6751"/>
    <w:rsid w:val="00DF00FF"/>
    <w:rsid w:val="00DF1155"/>
    <w:rsid w:val="00DF1511"/>
    <w:rsid w:val="00DF1E21"/>
    <w:rsid w:val="00DF37F9"/>
    <w:rsid w:val="00E00781"/>
    <w:rsid w:val="00E04ADF"/>
    <w:rsid w:val="00E0563F"/>
    <w:rsid w:val="00E14350"/>
    <w:rsid w:val="00E14454"/>
    <w:rsid w:val="00E17651"/>
    <w:rsid w:val="00E21028"/>
    <w:rsid w:val="00E2416A"/>
    <w:rsid w:val="00E31538"/>
    <w:rsid w:val="00E3713B"/>
    <w:rsid w:val="00E41BB6"/>
    <w:rsid w:val="00E42E77"/>
    <w:rsid w:val="00E46706"/>
    <w:rsid w:val="00E528E8"/>
    <w:rsid w:val="00E54494"/>
    <w:rsid w:val="00E54C3B"/>
    <w:rsid w:val="00E56178"/>
    <w:rsid w:val="00E569A8"/>
    <w:rsid w:val="00E61159"/>
    <w:rsid w:val="00E64891"/>
    <w:rsid w:val="00E64D89"/>
    <w:rsid w:val="00E64E68"/>
    <w:rsid w:val="00E658F2"/>
    <w:rsid w:val="00E7511E"/>
    <w:rsid w:val="00E82747"/>
    <w:rsid w:val="00E82AE6"/>
    <w:rsid w:val="00E91E46"/>
    <w:rsid w:val="00E95A03"/>
    <w:rsid w:val="00EA0A83"/>
    <w:rsid w:val="00EA2C67"/>
    <w:rsid w:val="00EA4085"/>
    <w:rsid w:val="00EB2C97"/>
    <w:rsid w:val="00EB71A5"/>
    <w:rsid w:val="00EC2D1F"/>
    <w:rsid w:val="00EC2F23"/>
    <w:rsid w:val="00EC42A7"/>
    <w:rsid w:val="00EC5E38"/>
    <w:rsid w:val="00ED0C66"/>
    <w:rsid w:val="00ED6F7B"/>
    <w:rsid w:val="00ED7D88"/>
    <w:rsid w:val="00EE0A9F"/>
    <w:rsid w:val="00EE318E"/>
    <w:rsid w:val="00EE4747"/>
    <w:rsid w:val="00EF3400"/>
    <w:rsid w:val="00EF44F6"/>
    <w:rsid w:val="00EF489F"/>
    <w:rsid w:val="00F00FDE"/>
    <w:rsid w:val="00F027F2"/>
    <w:rsid w:val="00F10210"/>
    <w:rsid w:val="00F1366A"/>
    <w:rsid w:val="00F20836"/>
    <w:rsid w:val="00F2674A"/>
    <w:rsid w:val="00F30AF1"/>
    <w:rsid w:val="00F34EDA"/>
    <w:rsid w:val="00F34FC1"/>
    <w:rsid w:val="00F4270C"/>
    <w:rsid w:val="00F46D41"/>
    <w:rsid w:val="00F52E02"/>
    <w:rsid w:val="00F57E35"/>
    <w:rsid w:val="00F663B2"/>
    <w:rsid w:val="00F67163"/>
    <w:rsid w:val="00F67819"/>
    <w:rsid w:val="00F705A4"/>
    <w:rsid w:val="00F733D2"/>
    <w:rsid w:val="00F73A38"/>
    <w:rsid w:val="00F757D8"/>
    <w:rsid w:val="00F75A3E"/>
    <w:rsid w:val="00F775F1"/>
    <w:rsid w:val="00F85521"/>
    <w:rsid w:val="00F86E6A"/>
    <w:rsid w:val="00F879DB"/>
    <w:rsid w:val="00F90D45"/>
    <w:rsid w:val="00F9198C"/>
    <w:rsid w:val="00F95D3D"/>
    <w:rsid w:val="00FA58E3"/>
    <w:rsid w:val="00FA617E"/>
    <w:rsid w:val="00FA7ECB"/>
    <w:rsid w:val="00FB1039"/>
    <w:rsid w:val="00FC0A1B"/>
    <w:rsid w:val="00FC1742"/>
    <w:rsid w:val="00FC528A"/>
    <w:rsid w:val="00FD5190"/>
    <w:rsid w:val="00FE2854"/>
    <w:rsid w:val="00FE5343"/>
    <w:rsid w:val="00FE7F18"/>
    <w:rsid w:val="00FF2269"/>
    <w:rsid w:val="00FF3228"/>
    <w:rsid w:val="00FF568F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F3ECD5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50FAC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AE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41F2-9549-4E1D-8A8A-78F837CA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2019-10-29T12:24:00Z</cp:lastPrinted>
  <dcterms:created xsi:type="dcterms:W3CDTF">2019-10-31T11:46:00Z</dcterms:created>
  <dcterms:modified xsi:type="dcterms:W3CDTF">2019-10-31T16:42:00Z</dcterms:modified>
</cp:coreProperties>
</file>