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6C79" w:rsidRDefault="00B23904" w:rsidP="00D67431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5264C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60805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FF2F4A" w:rsidRDefault="00FF2F4A" w:rsidP="00D67431">
      <w:pPr>
        <w:spacing w:after="0" w:line="240" w:lineRule="auto"/>
        <w:ind w:right="-568"/>
        <w:rPr>
          <w:rFonts w:ascii="Gill Sans MT" w:hAnsi="Gill Sans MT" w:cs="Arial"/>
          <w:b/>
          <w:bCs/>
          <w:caps/>
          <w:spacing w:val="-6"/>
          <w:u w:val="single"/>
        </w:rPr>
      </w:pPr>
    </w:p>
    <w:p w:rsidR="00F11DD8" w:rsidRDefault="00FF2F4A" w:rsidP="00FF2F4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AUDIENCIAS DOMINGO </w:t>
      </w:r>
      <w:r w:rsidR="004526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B608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OCTUBRE</w:t>
      </w:r>
    </w:p>
    <w:p w:rsidR="00FF2F4A" w:rsidRPr="00FF2F4A" w:rsidRDefault="00FF2F4A" w:rsidP="00FF2F4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45264C" w:rsidRPr="00A8420E" w:rsidRDefault="007A6721" w:rsidP="00F91217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</w:pPr>
      <w:r w:rsidRPr="00A8420E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‘GH VIP</w:t>
      </w:r>
      <w:r w:rsidR="008A4D7A" w:rsidRPr="00A8420E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: el debate</w:t>
      </w:r>
      <w:r w:rsidRPr="00A8420E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’</w:t>
      </w:r>
      <w:r w:rsidR="00F91217" w:rsidRPr="00A8420E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 </w:t>
      </w:r>
      <w:r w:rsidR="0045264C" w:rsidRPr="00A8420E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e Informativos Telecinco 21 h</w:t>
      </w:r>
      <w:r w:rsidR="002D434E" w:rsidRPr="00A8420E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, </w:t>
      </w:r>
      <w:r w:rsidR="00A8420E" w:rsidRPr="00A8420E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líderes </w:t>
      </w:r>
      <w:r w:rsidR="0045264C" w:rsidRPr="00A8420E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del domingo</w:t>
      </w:r>
    </w:p>
    <w:p w:rsidR="002E7028" w:rsidRDefault="002E7028" w:rsidP="00F91217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8F146F" w:rsidRDefault="00CE0C56" w:rsidP="00F91217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Con 2.</w:t>
      </w:r>
      <w:r w:rsidR="0045264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368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 espectadores y un 2</w:t>
      </w:r>
      <w:r w:rsidR="0045264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0,1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 de </w:t>
      </w:r>
      <w:r w:rsidRPr="00CE0C56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, 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‘GH VIP: el debate’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45264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fue el espacio más visto del día</w:t>
      </w:r>
      <w:r w:rsidR="0034324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 con 6,</w:t>
      </w:r>
      <w:r w:rsidR="0045264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8 puntos </w:t>
      </w:r>
      <w:r w:rsidR="0034324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de ventaja sobre</w:t>
      </w:r>
      <w:r w:rsidR="0045264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An</w:t>
      </w:r>
      <w:r w:rsidR="008F14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tena 3</w:t>
      </w:r>
      <w:r w:rsidR="001260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(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1</w:t>
      </w:r>
      <w:r w:rsidR="0045264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3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45264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3</w:t>
      </w:r>
      <w:r w:rsidR="001260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%) </w:t>
      </w:r>
    </w:p>
    <w:p w:rsidR="00B60805" w:rsidRDefault="00B60805" w:rsidP="008F146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B60805" w:rsidRDefault="00242CF9" w:rsidP="008F146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Mediaset </w:t>
      </w:r>
      <w:r w:rsidR="00D439F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España </w:t>
      </w:r>
      <w:r w:rsidR="00D10AE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también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fue el referente informativo de la jornada con 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Informativos Telecinco 21 h (1</w:t>
      </w:r>
      <w:r w:rsidR="0045264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3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45264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9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 y </w:t>
      </w:r>
      <w:r w:rsidR="00DB153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</w:t>
      </w:r>
      <w:r w:rsidR="0045264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351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</w:t>
      </w:r>
      <w:r w:rsidR="00292AF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)</w:t>
      </w:r>
      <w:r w:rsidR="00D240D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45264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con su </w:t>
      </w:r>
      <w:r w:rsidR="0048137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mejor </w:t>
      </w:r>
      <w:r w:rsidR="00292AF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dato en </w:t>
      </w:r>
      <w:r w:rsidR="0048137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domingo 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de los últimos </w:t>
      </w:r>
      <w:r w:rsidR="0045264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9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meses, mientras que la edición de las 15 h (1</w:t>
      </w:r>
      <w:r w:rsidR="0045264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4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45264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8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% y 1.</w:t>
      </w:r>
      <w:r w:rsidR="00DB153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9</w:t>
      </w:r>
      <w:r w:rsidR="0045264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05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.000) </w:t>
      </w:r>
      <w:r w:rsidR="00292AF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obtuvo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45264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su segundo mejor dato de la temporada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en este día de la semana</w:t>
      </w:r>
    </w:p>
    <w:p w:rsidR="00CE0C56" w:rsidRPr="00CE0C56" w:rsidRDefault="00CE0C56" w:rsidP="008F146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</w:p>
    <w:p w:rsidR="00AB7900" w:rsidRDefault="004B33EF" w:rsidP="008175DC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80EB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‘GH VIP: el debate’ (2</w:t>
      </w:r>
      <w:r w:rsidR="00EC2A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0,1%</w:t>
      </w:r>
      <w:r w:rsidRPr="00A80EB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y 2.</w:t>
      </w:r>
      <w:r w:rsidR="00EC2A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368</w:t>
      </w:r>
      <w:r w:rsidRPr="00A80EB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.000)</w:t>
      </w:r>
      <w:r w:rsidR="00F902A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fue </w:t>
      </w:r>
      <w:r w:rsidR="00576A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lo más </w:t>
      </w:r>
      <w:r w:rsidR="00F902A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visto del domingo </w:t>
      </w:r>
      <w:r w:rsidR="00EC2AC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tras superar en 6,8 puntos 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 oferta de Antena 3 en su franja (</w:t>
      </w:r>
      <w:r w:rsidR="000B222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 w:rsidR="00EC2AC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3</w:t>
      </w:r>
      <w:r w:rsidR="000B222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EC2AC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3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%), </w:t>
      </w:r>
      <w:r w:rsidR="00E11E6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en la </w:t>
      </w:r>
      <w:r w:rsidR="00746166" w:rsidRP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que emitió la película ‘</w:t>
      </w:r>
      <w:proofErr w:type="spellStart"/>
      <w:r w:rsidR="00EC2AC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Mechanic</w:t>
      </w:r>
      <w:proofErr w:type="spellEnd"/>
      <w:r w:rsidR="00EC2AC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: </w:t>
      </w:r>
      <w:proofErr w:type="spellStart"/>
      <w:r w:rsidR="00EC2AC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resurrection</w:t>
      </w:r>
      <w:proofErr w:type="spellEnd"/>
      <w:r w:rsidR="00746166" w:rsidRP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’ (</w:t>
      </w:r>
      <w:r w:rsidR="000B222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 w:rsidR="00EC2AC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4</w:t>
      </w:r>
      <w:r w:rsidR="000B222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EC2AC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9</w:t>
      </w:r>
      <w:r w:rsidR="00746166" w:rsidRP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%)</w:t>
      </w:r>
      <w:r w:rsidR="00E11E6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746166" w:rsidRPr="00247B96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spellStart"/>
      <w:proofErr w:type="gramStart"/>
      <w:r w:rsidR="00746166" w:rsidRPr="00247B96">
        <w:rPr>
          <w:rFonts w:ascii="Arial" w:eastAsia="Times New Roman" w:hAnsi="Arial" w:cs="Arial"/>
          <w:i/>
          <w:sz w:val="24"/>
          <w:szCs w:val="24"/>
          <w:lang w:eastAsia="es-ES"/>
        </w:rPr>
        <w:t>reality</w:t>
      </w:r>
      <w:proofErr w:type="spellEnd"/>
      <w:proofErr w:type="gramEnd"/>
      <w:r w:rsidR="00746166" w:rsidRPr="00247B96">
        <w:rPr>
          <w:rFonts w:ascii="Arial" w:eastAsia="Times New Roman" w:hAnsi="Arial" w:cs="Arial"/>
          <w:sz w:val="24"/>
          <w:szCs w:val="24"/>
          <w:lang w:eastAsia="es-ES"/>
        </w:rPr>
        <w:t xml:space="preserve"> de Telecinco e</w:t>
      </w:r>
      <w:r w:rsidR="008175DC" w:rsidRPr="00247B96">
        <w:rPr>
          <w:rFonts w:ascii="Arial" w:eastAsia="Times New Roman" w:hAnsi="Arial" w:cs="Arial"/>
          <w:sz w:val="24"/>
          <w:szCs w:val="24"/>
          <w:lang w:eastAsia="es-ES"/>
        </w:rPr>
        <w:t xml:space="preserve">mitió el </w:t>
      </w:r>
      <w:r w:rsidR="008175DC" w:rsidRPr="00247B96">
        <w:rPr>
          <w:rFonts w:ascii="Arial" w:eastAsia="Times New Roman" w:hAnsi="Arial" w:cs="Arial"/>
          <w:b/>
          <w:sz w:val="24"/>
          <w:szCs w:val="24"/>
          <w:lang w:eastAsia="es-ES"/>
        </w:rPr>
        <w:t>minuto de oro</w:t>
      </w:r>
      <w:r w:rsidR="0083073E" w:rsidRPr="00247B9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175DC" w:rsidRPr="00247B96">
        <w:rPr>
          <w:rFonts w:ascii="Arial" w:eastAsia="Times New Roman" w:hAnsi="Arial" w:cs="Arial"/>
          <w:sz w:val="24"/>
          <w:szCs w:val="24"/>
          <w:lang w:eastAsia="es-ES"/>
        </w:rPr>
        <w:t xml:space="preserve"> a las 2</w:t>
      </w:r>
      <w:r w:rsidR="00746166" w:rsidRPr="00247B9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8175DC" w:rsidRPr="00247B96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EC2AC5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247B96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83073E" w:rsidRPr="00247B9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175DC" w:rsidRPr="00247B96">
        <w:rPr>
          <w:rFonts w:ascii="Arial" w:eastAsia="Times New Roman" w:hAnsi="Arial" w:cs="Arial"/>
          <w:sz w:val="24"/>
          <w:szCs w:val="24"/>
          <w:lang w:eastAsia="es-ES"/>
        </w:rPr>
        <w:t>h</w:t>
      </w:r>
      <w:r w:rsidR="0083073E" w:rsidRPr="00247B96">
        <w:rPr>
          <w:rFonts w:ascii="Arial" w:eastAsia="Times New Roman" w:hAnsi="Arial" w:cs="Arial"/>
          <w:sz w:val="24"/>
          <w:szCs w:val="24"/>
          <w:lang w:eastAsia="es-ES"/>
        </w:rPr>
        <w:t>oras,</w:t>
      </w:r>
      <w:r w:rsidR="008175DC" w:rsidRPr="00247B96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83073E" w:rsidRPr="00945687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AB790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EC2AC5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0C4AB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</w:t>
      </w:r>
      <w:r w:rsidR="00AB79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</w:t>
      </w:r>
      <w:r w:rsidR="008175DC" w:rsidRPr="009456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espectadores </w:t>
      </w:r>
      <w:r w:rsidR="00746166" w:rsidRPr="00945687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EC2AC5">
        <w:rPr>
          <w:rFonts w:ascii="Arial" w:eastAsia="Times New Roman" w:hAnsi="Arial" w:cs="Arial"/>
          <w:b/>
          <w:sz w:val="24"/>
          <w:szCs w:val="24"/>
          <w:lang w:eastAsia="es-ES"/>
        </w:rPr>
        <w:t>19</w:t>
      </w:r>
      <w:r w:rsidR="00247B96" w:rsidRPr="00945687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EC2AC5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746166" w:rsidRPr="00AB7900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8175DC" w:rsidRPr="00AB7900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AB7900" w:rsidRPr="00AB79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AB7900" w:rsidRDefault="00AB7900" w:rsidP="008175DC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494E" w:rsidRPr="008175DC" w:rsidRDefault="003A494E" w:rsidP="008175DC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espacio p</w:t>
      </w:r>
      <w:r w:rsidR="004A4D26">
        <w:rPr>
          <w:rFonts w:ascii="Arial" w:eastAsia="Times New Roman" w:hAnsi="Arial" w:cs="Arial"/>
          <w:sz w:val="24"/>
          <w:szCs w:val="24"/>
          <w:lang w:eastAsia="es-ES"/>
        </w:rPr>
        <w:t xml:space="preserve">osterior al debate, </w:t>
      </w:r>
      <w:r w:rsidRPr="00C72174">
        <w:rPr>
          <w:rFonts w:ascii="Arial" w:eastAsia="Times New Roman" w:hAnsi="Arial" w:cs="Arial"/>
          <w:b/>
          <w:sz w:val="24"/>
          <w:szCs w:val="24"/>
          <w:lang w:eastAsia="es-ES"/>
        </w:rPr>
        <w:t>‘GH VIP: la casa en directo’ (</w:t>
      </w:r>
      <w:r w:rsidR="00746166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841CBA">
        <w:rPr>
          <w:rFonts w:ascii="Arial" w:eastAsia="Times New Roman" w:hAnsi="Arial" w:cs="Arial"/>
          <w:b/>
          <w:sz w:val="24"/>
          <w:szCs w:val="24"/>
          <w:lang w:eastAsia="es-ES"/>
        </w:rPr>
        <w:t>1,4</w:t>
      </w:r>
      <w:r w:rsidRPr="00C721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841CBA">
        <w:rPr>
          <w:rFonts w:ascii="Arial" w:eastAsia="Times New Roman" w:hAnsi="Arial" w:cs="Arial"/>
          <w:b/>
          <w:sz w:val="24"/>
          <w:szCs w:val="24"/>
          <w:lang w:eastAsia="es-ES"/>
        </w:rPr>
        <w:t>565</w:t>
      </w:r>
      <w:r w:rsidRPr="00C72174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C721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4A4D2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también </w:t>
      </w:r>
      <w:r w:rsidR="00C721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se impuso de forma absoluta </w:t>
      </w:r>
      <w:r w:rsidR="004B331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frente a los </w:t>
      </w:r>
      <w:r w:rsidR="00C721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datos de un solo dígito </w:t>
      </w:r>
      <w:r w:rsidR="004B331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del</w:t>
      </w:r>
      <w:r w:rsidR="00C721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resto de ofertas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 la competencia, </w:t>
      </w:r>
      <w:r w:rsidR="000B222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con 1</w:t>
      </w:r>
      <w:r w:rsidR="00D240D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4,</w:t>
      </w:r>
      <w:r w:rsidR="000B222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6 puntos sobre 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la </w:t>
      </w:r>
      <w:r w:rsidR="00E26D3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oferta 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 Antena 3 (</w:t>
      </w:r>
      <w:r w:rsidR="00D240D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6,8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%).</w:t>
      </w:r>
    </w:p>
    <w:p w:rsidR="005B30DD" w:rsidRDefault="005B30DD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8175DC" w:rsidRDefault="00F902A9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902A9">
        <w:rPr>
          <w:rFonts w:ascii="Arial" w:eastAsia="Times New Roman" w:hAnsi="Arial" w:cs="Arial"/>
          <w:sz w:val="24"/>
          <w:szCs w:val="24"/>
          <w:lang w:eastAsia="es-ES"/>
        </w:rPr>
        <w:t>Además,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A4D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 w:rsidR="004A4D26">
        <w:rPr>
          <w:rFonts w:ascii="Arial" w:eastAsia="Times New Roman" w:hAnsi="Arial" w:cs="Arial"/>
          <w:sz w:val="24"/>
          <w:szCs w:val="24"/>
          <w:lang w:eastAsia="es-ES"/>
        </w:rPr>
        <w:t xml:space="preserve">fue el </w:t>
      </w:r>
      <w:r w:rsidR="004A4D26" w:rsidRPr="00481373">
        <w:rPr>
          <w:rFonts w:ascii="Arial" w:eastAsia="Times New Roman" w:hAnsi="Arial" w:cs="Arial"/>
          <w:b/>
          <w:sz w:val="24"/>
          <w:szCs w:val="24"/>
          <w:lang w:eastAsia="es-ES"/>
        </w:rPr>
        <w:t>referente informativo del domingo</w:t>
      </w:r>
      <w:r w:rsidR="004A4D26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AB5DBC" w:rsidRPr="00AB5DBC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="00157875" w:rsidRPr="00766D09">
        <w:rPr>
          <w:rFonts w:ascii="Arial" w:eastAsia="Times New Roman" w:hAnsi="Arial" w:cs="Arial"/>
          <w:b/>
          <w:sz w:val="24"/>
          <w:szCs w:val="24"/>
          <w:lang w:eastAsia="es-ES"/>
        </w:rPr>
        <w:t>nformativos Telecinco 21:00h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57875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D240D6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946D35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240D6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157875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726A70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613DE8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D240D6">
        <w:rPr>
          <w:rFonts w:ascii="Arial" w:eastAsia="Times New Roman" w:hAnsi="Arial" w:cs="Arial"/>
          <w:b/>
          <w:sz w:val="24"/>
          <w:szCs w:val="24"/>
          <w:lang w:eastAsia="es-ES"/>
        </w:rPr>
        <w:t>351</w:t>
      </w:r>
      <w:r w:rsidR="0058251D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.000</w:t>
      </w:r>
      <w:r w:rsidR="008C316D">
        <w:rPr>
          <w:rFonts w:ascii="Arial" w:eastAsia="Times New Roman" w:hAnsi="Arial" w:cs="Arial"/>
          <w:b/>
          <w:sz w:val="24"/>
          <w:szCs w:val="24"/>
          <w:lang w:eastAsia="es-ES"/>
        </w:rPr>
        <w:t>),</w:t>
      </w:r>
      <w:r w:rsidR="00660839">
        <w:rPr>
          <w:rFonts w:ascii="Arial" w:eastAsia="Times New Roman" w:hAnsi="Arial" w:cs="Arial"/>
          <w:sz w:val="24"/>
          <w:szCs w:val="24"/>
          <w:lang w:eastAsia="es-ES"/>
        </w:rPr>
        <w:t xml:space="preserve"> segundo espacio más visto del día </w:t>
      </w:r>
      <w:r w:rsidR="008175DC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734AC7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746166" w:rsidRPr="00EB21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</w:t>
      </w:r>
      <w:r w:rsidR="008C31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dato en </w:t>
      </w:r>
      <w:r w:rsidR="00734AC7" w:rsidRPr="00EB21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domingo de </w:t>
      </w:r>
      <w:r w:rsidR="00746166" w:rsidRPr="00EB21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últimos </w:t>
      </w:r>
      <w:r w:rsidR="00D240D6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746166" w:rsidRPr="00EB21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meses</w:t>
      </w:r>
      <w:r w:rsidR="00746166">
        <w:rPr>
          <w:rFonts w:ascii="Arial" w:eastAsia="Times New Roman" w:hAnsi="Arial" w:cs="Arial"/>
          <w:sz w:val="24"/>
          <w:szCs w:val="24"/>
          <w:lang w:eastAsia="es-ES"/>
        </w:rPr>
        <w:t xml:space="preserve"> y u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 xml:space="preserve">na ventaja de </w:t>
      </w:r>
      <w:r w:rsidR="00D240D6">
        <w:rPr>
          <w:rFonts w:ascii="Arial" w:eastAsia="Times New Roman" w:hAnsi="Arial" w:cs="Arial"/>
          <w:sz w:val="24"/>
          <w:szCs w:val="24"/>
          <w:lang w:eastAsia="es-ES"/>
        </w:rPr>
        <w:t xml:space="preserve">más de </w:t>
      </w:r>
      <w:r w:rsidR="00726A7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 xml:space="preserve"> punto</w:t>
      </w:r>
      <w:r w:rsidR="000B2229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 xml:space="preserve"> sobre Antena 3 Noticias 2 (</w:t>
      </w:r>
      <w:r w:rsidR="00726A70">
        <w:rPr>
          <w:rFonts w:ascii="Arial" w:eastAsia="Times New Roman" w:hAnsi="Arial" w:cs="Arial"/>
          <w:sz w:val="24"/>
          <w:szCs w:val="24"/>
          <w:lang w:eastAsia="es-ES"/>
        </w:rPr>
        <w:t>11,</w:t>
      </w:r>
      <w:r w:rsidR="00D240D6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D240D6">
        <w:rPr>
          <w:rFonts w:ascii="Arial" w:eastAsia="Times New Roman" w:hAnsi="Arial" w:cs="Arial"/>
          <w:sz w:val="24"/>
          <w:szCs w:val="24"/>
          <w:lang w:eastAsia="es-ES"/>
        </w:rPr>
        <w:t>993</w:t>
      </w:r>
      <w:r w:rsidR="007F7449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>000)</w:t>
      </w:r>
      <w:r w:rsidR="008175DC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7F7449">
        <w:rPr>
          <w:rFonts w:ascii="Arial" w:eastAsia="Times New Roman" w:hAnsi="Arial" w:cs="Arial"/>
          <w:sz w:val="24"/>
          <w:szCs w:val="24"/>
          <w:lang w:eastAsia="es-ES"/>
        </w:rPr>
        <w:t xml:space="preserve"> Al igual que la edición de las </w:t>
      </w:r>
      <w:r w:rsidR="007F7449" w:rsidRPr="00E72B3E">
        <w:rPr>
          <w:rFonts w:ascii="Arial" w:eastAsia="Times New Roman" w:hAnsi="Arial" w:cs="Arial"/>
          <w:b/>
          <w:sz w:val="24"/>
          <w:szCs w:val="24"/>
          <w:lang w:eastAsia="es-ES"/>
        </w:rPr>
        <w:t>15</w:t>
      </w:r>
      <w:r w:rsidR="002525B0">
        <w:rPr>
          <w:rFonts w:ascii="Arial" w:eastAsia="Times New Roman" w:hAnsi="Arial" w:cs="Arial"/>
          <w:b/>
          <w:sz w:val="24"/>
          <w:szCs w:val="24"/>
          <w:lang w:eastAsia="es-ES"/>
        </w:rPr>
        <w:t>:00</w:t>
      </w:r>
      <w:r w:rsidR="007F7449" w:rsidRPr="00E72B3E">
        <w:rPr>
          <w:rFonts w:ascii="Arial" w:eastAsia="Times New Roman" w:hAnsi="Arial" w:cs="Arial"/>
          <w:b/>
          <w:sz w:val="24"/>
          <w:szCs w:val="24"/>
          <w:lang w:eastAsia="es-ES"/>
        </w:rPr>
        <w:t>h (1</w:t>
      </w:r>
      <w:r w:rsidR="00D240D6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7F7449" w:rsidRPr="00E72B3E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240D6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7F7449" w:rsidRPr="00E72B3E">
        <w:rPr>
          <w:rFonts w:ascii="Arial" w:eastAsia="Times New Roman" w:hAnsi="Arial" w:cs="Arial"/>
          <w:b/>
          <w:sz w:val="24"/>
          <w:szCs w:val="24"/>
          <w:lang w:eastAsia="es-ES"/>
        </w:rPr>
        <w:t>% y 1.</w:t>
      </w:r>
      <w:r w:rsidR="00726A70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D240D6">
        <w:rPr>
          <w:rFonts w:ascii="Arial" w:eastAsia="Times New Roman" w:hAnsi="Arial" w:cs="Arial"/>
          <w:b/>
          <w:sz w:val="24"/>
          <w:szCs w:val="24"/>
          <w:lang w:eastAsia="es-ES"/>
        </w:rPr>
        <w:t>05</w:t>
      </w:r>
      <w:r w:rsidR="007F7449" w:rsidRPr="00E72B3E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0B222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F7449">
        <w:rPr>
          <w:rFonts w:ascii="Arial" w:eastAsia="Times New Roman" w:hAnsi="Arial" w:cs="Arial"/>
          <w:sz w:val="24"/>
          <w:szCs w:val="24"/>
          <w:lang w:eastAsia="es-ES"/>
        </w:rPr>
        <w:t>también opción favorita en su banda de emisión</w:t>
      </w:r>
      <w:r w:rsidR="000B2229">
        <w:rPr>
          <w:rFonts w:ascii="Arial" w:eastAsia="Times New Roman" w:hAnsi="Arial" w:cs="Arial"/>
          <w:sz w:val="24"/>
          <w:szCs w:val="24"/>
          <w:lang w:eastAsia="es-ES"/>
        </w:rPr>
        <w:t xml:space="preserve"> con su </w:t>
      </w:r>
      <w:r w:rsidR="00D240D6" w:rsidRPr="00D240D6">
        <w:rPr>
          <w:rFonts w:ascii="Arial" w:eastAsia="Times New Roman" w:hAnsi="Arial" w:cs="Arial"/>
          <w:b/>
          <w:sz w:val="24"/>
          <w:szCs w:val="24"/>
          <w:lang w:eastAsia="es-ES"/>
        </w:rPr>
        <w:t>segunda emisión más vista de la temporada</w:t>
      </w:r>
      <w:r w:rsidR="00D240D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75A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="000B2229" w:rsidRPr="00EB215C">
        <w:rPr>
          <w:rFonts w:ascii="Arial" w:eastAsia="Times New Roman" w:hAnsi="Arial" w:cs="Arial"/>
          <w:b/>
          <w:sz w:val="24"/>
          <w:szCs w:val="24"/>
          <w:lang w:eastAsia="es-ES"/>
        </w:rPr>
        <w:t>domingo</w:t>
      </w:r>
      <w:r w:rsidR="00D240D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0B2229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D240D6">
        <w:rPr>
          <w:rFonts w:ascii="Arial" w:eastAsia="Times New Roman" w:hAnsi="Arial" w:cs="Arial"/>
          <w:sz w:val="24"/>
          <w:szCs w:val="24"/>
          <w:lang w:eastAsia="es-ES"/>
        </w:rPr>
        <w:t>más de 1</w:t>
      </w:r>
      <w:r w:rsidR="000B2229">
        <w:rPr>
          <w:rFonts w:ascii="Arial" w:eastAsia="Times New Roman" w:hAnsi="Arial" w:cs="Arial"/>
          <w:sz w:val="24"/>
          <w:szCs w:val="24"/>
          <w:lang w:eastAsia="es-ES"/>
        </w:rPr>
        <w:t xml:space="preserve"> punto sobre Antena 3 Noticias 1 (1</w:t>
      </w:r>
      <w:r w:rsidR="00726A70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0B222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240D6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0B2229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9D1E0F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CF7850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D240D6">
        <w:rPr>
          <w:rFonts w:ascii="Arial" w:eastAsia="Times New Roman" w:hAnsi="Arial" w:cs="Arial"/>
          <w:sz w:val="24"/>
          <w:szCs w:val="24"/>
          <w:lang w:eastAsia="es-ES"/>
        </w:rPr>
        <w:t>760</w:t>
      </w:r>
      <w:r w:rsidR="00CF7850">
        <w:rPr>
          <w:rFonts w:ascii="Arial" w:eastAsia="Times New Roman" w:hAnsi="Arial" w:cs="Arial"/>
          <w:sz w:val="24"/>
          <w:szCs w:val="24"/>
          <w:lang w:eastAsia="es-ES"/>
        </w:rPr>
        <w:t>.000</w:t>
      </w:r>
      <w:r w:rsidR="000B2229"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p w:rsidR="009B5944" w:rsidRDefault="009B5944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B5944" w:rsidRDefault="009B5944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B5944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726A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Socialité </w:t>
      </w:r>
      <w:proofErr w:type="spellStart"/>
      <w:r w:rsidR="00726A70">
        <w:rPr>
          <w:rFonts w:ascii="Arial" w:eastAsia="Times New Roman" w:hAnsi="Arial" w:cs="Arial"/>
          <w:b/>
          <w:sz w:val="24"/>
          <w:szCs w:val="24"/>
          <w:lang w:eastAsia="es-ES"/>
        </w:rPr>
        <w:t>by</w:t>
      </w:r>
      <w:proofErr w:type="spellEnd"/>
      <w:r w:rsidR="00726A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Cazamariposas</w:t>
      </w:r>
      <w:r w:rsidRPr="009B5944">
        <w:rPr>
          <w:rFonts w:ascii="Arial" w:eastAsia="Times New Roman" w:hAnsi="Arial" w:cs="Arial"/>
          <w:b/>
          <w:sz w:val="24"/>
          <w:szCs w:val="24"/>
          <w:lang w:eastAsia="es-ES"/>
        </w:rPr>
        <w:t>’ (1</w:t>
      </w:r>
      <w:r w:rsidR="006C43D4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9B594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C43D4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9B5944">
        <w:rPr>
          <w:rFonts w:ascii="Arial" w:eastAsia="Times New Roman" w:hAnsi="Arial" w:cs="Arial"/>
          <w:b/>
          <w:sz w:val="24"/>
          <w:szCs w:val="24"/>
          <w:lang w:eastAsia="es-ES"/>
        </w:rPr>
        <w:t>% y 1.</w:t>
      </w:r>
      <w:r w:rsidR="009355A8">
        <w:rPr>
          <w:rFonts w:ascii="Arial" w:eastAsia="Times New Roman" w:hAnsi="Arial" w:cs="Arial"/>
          <w:b/>
          <w:sz w:val="24"/>
          <w:szCs w:val="24"/>
          <w:lang w:eastAsia="es-ES"/>
        </w:rPr>
        <w:t>482</w:t>
      </w:r>
      <w:bookmarkStart w:id="0" w:name="_GoBack"/>
      <w:bookmarkEnd w:id="0"/>
      <w:r w:rsidRPr="009B59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lideró con su programa más visto de </w:t>
      </w:r>
      <w:r w:rsidR="00726A70">
        <w:rPr>
          <w:rFonts w:ascii="Arial" w:eastAsia="Times New Roman" w:hAnsi="Arial" w:cs="Arial"/>
          <w:sz w:val="24"/>
          <w:szCs w:val="24"/>
          <w:lang w:eastAsia="es-ES"/>
        </w:rPr>
        <w:t xml:space="preserve">la temporada y duplicó a </w:t>
      </w:r>
      <w:r>
        <w:rPr>
          <w:rFonts w:ascii="Arial" w:eastAsia="Times New Roman" w:hAnsi="Arial" w:cs="Arial"/>
          <w:sz w:val="24"/>
          <w:szCs w:val="24"/>
          <w:lang w:eastAsia="es-ES"/>
        </w:rPr>
        <w:t>Antena 3 (</w:t>
      </w:r>
      <w:r w:rsidR="006C43D4">
        <w:rPr>
          <w:rFonts w:ascii="Arial" w:eastAsia="Times New Roman" w:hAnsi="Arial" w:cs="Arial"/>
          <w:sz w:val="24"/>
          <w:szCs w:val="24"/>
          <w:lang w:eastAsia="es-ES"/>
        </w:rPr>
        <w:t>6,2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%). </w:t>
      </w:r>
    </w:p>
    <w:p w:rsidR="00F91CBD" w:rsidRDefault="008175DC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FF2F4A" w:rsidRDefault="00157875" w:rsidP="009B5944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61D1A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280684">
        <w:rPr>
          <w:rFonts w:ascii="Arial" w:eastAsia="Times New Roman" w:hAnsi="Arial" w:cs="Arial"/>
          <w:sz w:val="24"/>
          <w:szCs w:val="24"/>
          <w:lang w:eastAsia="es-ES"/>
        </w:rPr>
        <w:t>3,8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0B222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80684">
        <w:rPr>
          <w:rFonts w:ascii="Arial" w:eastAsia="Times New Roman" w:hAnsi="Arial" w:cs="Arial"/>
          <w:sz w:val="24"/>
          <w:szCs w:val="24"/>
          <w:lang w:eastAsia="es-ES"/>
        </w:rPr>
        <w:t>fue la televisión más vista de</w:t>
      </w:r>
      <w:r w:rsidR="008C316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80684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8C316D">
        <w:rPr>
          <w:rFonts w:ascii="Arial" w:eastAsia="Times New Roman" w:hAnsi="Arial" w:cs="Arial"/>
          <w:sz w:val="24"/>
          <w:szCs w:val="24"/>
          <w:lang w:eastAsia="es-ES"/>
        </w:rPr>
        <w:t>a jornada</w:t>
      </w:r>
      <w:r w:rsidR="00280684">
        <w:rPr>
          <w:rFonts w:ascii="Arial" w:eastAsia="Times New Roman" w:hAnsi="Arial" w:cs="Arial"/>
          <w:sz w:val="24"/>
          <w:szCs w:val="24"/>
          <w:lang w:eastAsia="es-ES"/>
        </w:rPr>
        <w:t xml:space="preserve"> con 3 puntos de ventaja </w:t>
      </w:r>
      <w:r w:rsidR="00E72B3E">
        <w:rPr>
          <w:rFonts w:ascii="Arial" w:eastAsia="Times New Roman" w:hAnsi="Arial" w:cs="Arial"/>
          <w:sz w:val="24"/>
          <w:szCs w:val="24"/>
          <w:lang w:eastAsia="es-ES"/>
        </w:rPr>
        <w:t>sobre Antena 3 (</w:t>
      </w:r>
      <w:r w:rsidR="00A40001">
        <w:rPr>
          <w:rFonts w:ascii="Arial" w:eastAsia="Times New Roman" w:hAnsi="Arial" w:cs="Arial"/>
          <w:sz w:val="24"/>
          <w:szCs w:val="24"/>
          <w:lang w:eastAsia="es-ES"/>
        </w:rPr>
        <w:t>10,</w:t>
      </w:r>
      <w:r w:rsidR="00280684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E72B3E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EB215C">
        <w:rPr>
          <w:rFonts w:ascii="Arial" w:eastAsia="Times New Roman" w:hAnsi="Arial" w:cs="Arial"/>
          <w:sz w:val="24"/>
          <w:szCs w:val="24"/>
          <w:lang w:eastAsia="es-ES"/>
        </w:rPr>
        <w:t>. De igual forma, también s</w:t>
      </w:r>
      <w:r w:rsidR="00D87D78">
        <w:rPr>
          <w:rFonts w:ascii="Arial" w:eastAsia="Times New Roman" w:hAnsi="Arial" w:cs="Arial"/>
          <w:sz w:val="24"/>
          <w:szCs w:val="24"/>
          <w:lang w:eastAsia="es-ES"/>
        </w:rPr>
        <w:t>e impuso en las franjas</w:t>
      </w:r>
      <w:r w:rsidR="00A40001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D87D7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91DCC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280684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946D3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80684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%),</w:t>
      </w:r>
      <w:r w:rsidR="00030EE6">
        <w:rPr>
          <w:rFonts w:ascii="Arial" w:eastAsia="Times New Roman" w:hAnsi="Arial" w:cs="Arial"/>
          <w:sz w:val="24"/>
          <w:szCs w:val="24"/>
          <w:lang w:eastAsia="es-ES"/>
        </w:rPr>
        <w:t xml:space="preserve"> mañana (1</w:t>
      </w:r>
      <w:r w:rsidR="00280684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30EE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40001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030EE6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E72B3E">
        <w:rPr>
          <w:rFonts w:ascii="Arial" w:eastAsia="Times New Roman" w:hAnsi="Arial" w:cs="Arial"/>
          <w:sz w:val="24"/>
          <w:szCs w:val="24"/>
          <w:lang w:eastAsia="es-ES"/>
        </w:rPr>
        <w:t>sobremesa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7E2021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280684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E202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80684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B215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819DA" w:rsidRPr="003E52EA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280684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80684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%) y </w:t>
      </w:r>
      <w:r w:rsidR="001819DA" w:rsidRPr="003E52EA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late </w:t>
      </w:r>
      <w:proofErr w:type="spellStart"/>
      <w:r w:rsidR="001819DA" w:rsidRPr="003E52EA">
        <w:rPr>
          <w:rFonts w:ascii="Arial" w:eastAsia="Times New Roman" w:hAnsi="Arial" w:cs="Arial"/>
          <w:i/>
          <w:sz w:val="24"/>
          <w:szCs w:val="24"/>
          <w:lang w:eastAsia="es-ES"/>
        </w:rPr>
        <w:t>night</w:t>
      </w:r>
      <w:proofErr w:type="spellEnd"/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 (2</w:t>
      </w:r>
      <w:r w:rsidR="00280684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D331E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80684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. En </w:t>
      </w:r>
      <w:proofErr w:type="gramStart"/>
      <w:r w:rsidRPr="00AB0BC7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 w:rsidR="009E2D41">
        <w:rPr>
          <w:rFonts w:ascii="Arial" w:eastAsia="Times New Roman" w:hAnsi="Arial" w:cs="Arial"/>
          <w:sz w:val="24"/>
          <w:szCs w:val="24"/>
          <w:lang w:eastAsia="es-ES"/>
        </w:rPr>
        <w:t xml:space="preserve"> también 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fue </w:t>
      </w:r>
      <w:r w:rsidR="000F4D1B">
        <w:rPr>
          <w:rFonts w:ascii="Arial" w:eastAsia="Times New Roman" w:hAnsi="Arial" w:cs="Arial"/>
          <w:sz w:val="24"/>
          <w:szCs w:val="24"/>
          <w:lang w:eastAsia="es-ES"/>
        </w:rPr>
        <w:t>líder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en total día (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280684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80684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44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91DCC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280684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80684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1819DA" w:rsidRPr="001819DA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280684">
        <w:rPr>
          <w:rFonts w:ascii="Arial" w:eastAsia="Times New Roman" w:hAnsi="Arial" w:cs="Arial"/>
          <w:sz w:val="24"/>
          <w:szCs w:val="24"/>
          <w:lang w:eastAsia="es-ES"/>
        </w:rPr>
        <w:t>5,1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:rsidR="00280684" w:rsidRDefault="00280684" w:rsidP="009B5944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80684" w:rsidRDefault="00280684" w:rsidP="009B5944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Cuatro, </w:t>
      </w:r>
      <w:r w:rsidRPr="00280684">
        <w:rPr>
          <w:rFonts w:ascii="Arial" w:eastAsia="Times New Roman" w:hAnsi="Arial" w:cs="Arial"/>
          <w:b/>
          <w:sz w:val="24"/>
          <w:szCs w:val="24"/>
          <w:lang w:eastAsia="es-ES"/>
        </w:rPr>
        <w:t>‘Cuatro al día: fin de semana’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la sobremesa </w:t>
      </w:r>
      <w:r w:rsidRPr="00280684">
        <w:rPr>
          <w:rFonts w:ascii="Arial" w:eastAsia="Times New Roman" w:hAnsi="Arial" w:cs="Arial"/>
          <w:b/>
          <w:sz w:val="24"/>
          <w:szCs w:val="24"/>
          <w:lang w:eastAsia="es-ES"/>
        </w:rPr>
        <w:t>(7,6% y 746.000)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registró su </w:t>
      </w:r>
      <w:r w:rsidRPr="008C316D">
        <w:rPr>
          <w:rFonts w:ascii="Arial" w:eastAsia="Times New Roman" w:hAnsi="Arial" w:cs="Arial"/>
          <w:b/>
          <w:sz w:val="24"/>
          <w:szCs w:val="24"/>
          <w:lang w:eastAsia="es-ES"/>
        </w:rPr>
        <w:t>mejor dato de audiencia de su historia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la </w:t>
      </w:r>
      <w:r w:rsidRPr="00280684">
        <w:rPr>
          <w:rFonts w:ascii="Arial" w:eastAsia="Times New Roman" w:hAnsi="Arial" w:cs="Arial"/>
          <w:b/>
          <w:sz w:val="24"/>
          <w:szCs w:val="24"/>
          <w:lang w:eastAsia="es-ES"/>
        </w:rPr>
        <w:t>edición de la tarde (6% y 841.000)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anotó su </w:t>
      </w:r>
      <w:r w:rsidRPr="008C316D">
        <w:rPr>
          <w:rFonts w:ascii="Arial" w:eastAsia="Times New Roman" w:hAnsi="Arial" w:cs="Arial"/>
          <w:b/>
          <w:sz w:val="24"/>
          <w:szCs w:val="24"/>
          <w:lang w:eastAsia="es-ES"/>
        </w:rPr>
        <w:t>segunda emisión con mayor audiencia</w:t>
      </w:r>
      <w:r w:rsidR="008C316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C316D" w:rsidRPr="008C316D">
        <w:rPr>
          <w:rFonts w:ascii="Arial" w:eastAsia="Times New Roman" w:hAnsi="Arial" w:cs="Arial"/>
          <w:b/>
          <w:sz w:val="24"/>
          <w:szCs w:val="24"/>
          <w:lang w:eastAsia="es-ES"/>
        </w:rPr>
        <w:t>hasta la fecha</w:t>
      </w:r>
      <w:r w:rsidR="008C316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280684" w:rsidRDefault="00280684" w:rsidP="009B5944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80684" w:rsidRDefault="00280684" w:rsidP="009B5944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8068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‘Cuarto milenio’ (8% y 915.000) </w:t>
      </w:r>
      <w:r>
        <w:rPr>
          <w:rFonts w:ascii="Arial" w:eastAsia="Times New Roman" w:hAnsi="Arial" w:cs="Arial"/>
          <w:sz w:val="24"/>
          <w:szCs w:val="24"/>
          <w:lang w:eastAsia="es-ES"/>
        </w:rPr>
        <w:t>celebró su programa 600 con su segundo mejor dato de la temporada y el tercero del año.</w:t>
      </w:r>
    </w:p>
    <w:p w:rsidR="00280684" w:rsidRPr="00FF2F4A" w:rsidRDefault="00280684" w:rsidP="009B5944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280684" w:rsidRPr="00FF2F4A" w:rsidSect="00242CF9">
      <w:footerReference w:type="default" r:id="rId9"/>
      <w:pgSz w:w="11906" w:h="16838"/>
      <w:pgMar w:top="1417" w:right="1701" w:bottom="28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60627"/>
    <w:multiLevelType w:val="hybridMultilevel"/>
    <w:tmpl w:val="4AC0FB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E0EF4"/>
    <w:multiLevelType w:val="hybridMultilevel"/>
    <w:tmpl w:val="09B60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CC"/>
    <w:rsid w:val="000167AD"/>
    <w:rsid w:val="00016FF6"/>
    <w:rsid w:val="00030EE6"/>
    <w:rsid w:val="00043DDB"/>
    <w:rsid w:val="000453C2"/>
    <w:rsid w:val="00050BBE"/>
    <w:rsid w:val="000566FD"/>
    <w:rsid w:val="00071902"/>
    <w:rsid w:val="00087EA2"/>
    <w:rsid w:val="000A1DA9"/>
    <w:rsid w:val="000A53B3"/>
    <w:rsid w:val="000B2229"/>
    <w:rsid w:val="000B27E6"/>
    <w:rsid w:val="000C1F99"/>
    <w:rsid w:val="000C4AB8"/>
    <w:rsid w:val="000E1DCB"/>
    <w:rsid w:val="000F2E4A"/>
    <w:rsid w:val="000F3577"/>
    <w:rsid w:val="000F4D1B"/>
    <w:rsid w:val="000F64F1"/>
    <w:rsid w:val="00116E0C"/>
    <w:rsid w:val="001208AA"/>
    <w:rsid w:val="0012607E"/>
    <w:rsid w:val="0012646B"/>
    <w:rsid w:val="00157875"/>
    <w:rsid w:val="001668B6"/>
    <w:rsid w:val="00173B80"/>
    <w:rsid w:val="00174A49"/>
    <w:rsid w:val="001819DA"/>
    <w:rsid w:val="00192EFB"/>
    <w:rsid w:val="001A588F"/>
    <w:rsid w:val="001B0B83"/>
    <w:rsid w:val="001B473C"/>
    <w:rsid w:val="001C3D94"/>
    <w:rsid w:val="001C58ED"/>
    <w:rsid w:val="001D259C"/>
    <w:rsid w:val="001E6155"/>
    <w:rsid w:val="001F663A"/>
    <w:rsid w:val="0020640F"/>
    <w:rsid w:val="00210C06"/>
    <w:rsid w:val="00220E4B"/>
    <w:rsid w:val="00224E6F"/>
    <w:rsid w:val="00234190"/>
    <w:rsid w:val="002408A2"/>
    <w:rsid w:val="00242CF9"/>
    <w:rsid w:val="00247B96"/>
    <w:rsid w:val="002525B0"/>
    <w:rsid w:val="002663A5"/>
    <w:rsid w:val="00266D27"/>
    <w:rsid w:val="00280684"/>
    <w:rsid w:val="002812B7"/>
    <w:rsid w:val="00281EEE"/>
    <w:rsid w:val="00292AF6"/>
    <w:rsid w:val="002A65C3"/>
    <w:rsid w:val="002B23E6"/>
    <w:rsid w:val="002C6DAD"/>
    <w:rsid w:val="002D434E"/>
    <w:rsid w:val="002D7EA0"/>
    <w:rsid w:val="002E6F4A"/>
    <w:rsid w:val="002E7028"/>
    <w:rsid w:val="002F1758"/>
    <w:rsid w:val="002F1E2E"/>
    <w:rsid w:val="002F3BE7"/>
    <w:rsid w:val="003010E3"/>
    <w:rsid w:val="00302288"/>
    <w:rsid w:val="00306561"/>
    <w:rsid w:val="0032134F"/>
    <w:rsid w:val="00324271"/>
    <w:rsid w:val="0034324D"/>
    <w:rsid w:val="00362291"/>
    <w:rsid w:val="00367E30"/>
    <w:rsid w:val="0037593E"/>
    <w:rsid w:val="00383915"/>
    <w:rsid w:val="003A494E"/>
    <w:rsid w:val="003A56AC"/>
    <w:rsid w:val="003B15C6"/>
    <w:rsid w:val="003E52EA"/>
    <w:rsid w:val="003E5489"/>
    <w:rsid w:val="003F0260"/>
    <w:rsid w:val="003F4505"/>
    <w:rsid w:val="003F731F"/>
    <w:rsid w:val="00415A86"/>
    <w:rsid w:val="0041666E"/>
    <w:rsid w:val="00416E85"/>
    <w:rsid w:val="0044573A"/>
    <w:rsid w:val="0045264C"/>
    <w:rsid w:val="00462116"/>
    <w:rsid w:val="00466F02"/>
    <w:rsid w:val="00480E5E"/>
    <w:rsid w:val="00481373"/>
    <w:rsid w:val="00491F4E"/>
    <w:rsid w:val="00496156"/>
    <w:rsid w:val="00496277"/>
    <w:rsid w:val="004A4D26"/>
    <w:rsid w:val="004B3316"/>
    <w:rsid w:val="004B33EF"/>
    <w:rsid w:val="004B69DC"/>
    <w:rsid w:val="004C3623"/>
    <w:rsid w:val="004C4CF8"/>
    <w:rsid w:val="004D15C5"/>
    <w:rsid w:val="004D4FDC"/>
    <w:rsid w:val="004E6C79"/>
    <w:rsid w:val="004F0D6A"/>
    <w:rsid w:val="004F3577"/>
    <w:rsid w:val="00505D97"/>
    <w:rsid w:val="00511A0F"/>
    <w:rsid w:val="0051375B"/>
    <w:rsid w:val="0052179D"/>
    <w:rsid w:val="00525C05"/>
    <w:rsid w:val="00530B53"/>
    <w:rsid w:val="00532F34"/>
    <w:rsid w:val="00547B4E"/>
    <w:rsid w:val="00573C2C"/>
    <w:rsid w:val="00576ADB"/>
    <w:rsid w:val="00577083"/>
    <w:rsid w:val="0058251D"/>
    <w:rsid w:val="00584667"/>
    <w:rsid w:val="00592023"/>
    <w:rsid w:val="005967AF"/>
    <w:rsid w:val="00596FE5"/>
    <w:rsid w:val="005B2626"/>
    <w:rsid w:val="005B30DD"/>
    <w:rsid w:val="005B3724"/>
    <w:rsid w:val="005B4E1C"/>
    <w:rsid w:val="005B7E60"/>
    <w:rsid w:val="005C05D2"/>
    <w:rsid w:val="005C701F"/>
    <w:rsid w:val="00600755"/>
    <w:rsid w:val="00613DE8"/>
    <w:rsid w:val="00622499"/>
    <w:rsid w:val="00641447"/>
    <w:rsid w:val="00653811"/>
    <w:rsid w:val="00660839"/>
    <w:rsid w:val="00661207"/>
    <w:rsid w:val="006827C6"/>
    <w:rsid w:val="00691DCC"/>
    <w:rsid w:val="00697023"/>
    <w:rsid w:val="006A59C2"/>
    <w:rsid w:val="006C43D4"/>
    <w:rsid w:val="006C7717"/>
    <w:rsid w:val="006D5324"/>
    <w:rsid w:val="006E3DB0"/>
    <w:rsid w:val="006E66BB"/>
    <w:rsid w:val="006F248F"/>
    <w:rsid w:val="00716C06"/>
    <w:rsid w:val="00726A70"/>
    <w:rsid w:val="00727BDF"/>
    <w:rsid w:val="00734AC7"/>
    <w:rsid w:val="00740CA7"/>
    <w:rsid w:val="007418CA"/>
    <w:rsid w:val="0074527F"/>
    <w:rsid w:val="00746166"/>
    <w:rsid w:val="00766D09"/>
    <w:rsid w:val="007775E9"/>
    <w:rsid w:val="00786425"/>
    <w:rsid w:val="00792F1C"/>
    <w:rsid w:val="00793E4F"/>
    <w:rsid w:val="007A1687"/>
    <w:rsid w:val="007A6721"/>
    <w:rsid w:val="007B3266"/>
    <w:rsid w:val="007E09EB"/>
    <w:rsid w:val="007E2021"/>
    <w:rsid w:val="007E612C"/>
    <w:rsid w:val="007F7449"/>
    <w:rsid w:val="0080480A"/>
    <w:rsid w:val="00806DB0"/>
    <w:rsid w:val="008175DC"/>
    <w:rsid w:val="00821736"/>
    <w:rsid w:val="0082528B"/>
    <w:rsid w:val="0083073E"/>
    <w:rsid w:val="00830D73"/>
    <w:rsid w:val="0083727E"/>
    <w:rsid w:val="00841CBA"/>
    <w:rsid w:val="00864349"/>
    <w:rsid w:val="008749B5"/>
    <w:rsid w:val="00875A25"/>
    <w:rsid w:val="008844A1"/>
    <w:rsid w:val="00891FD4"/>
    <w:rsid w:val="00892D8D"/>
    <w:rsid w:val="008A19F0"/>
    <w:rsid w:val="008A21D3"/>
    <w:rsid w:val="008A4D7A"/>
    <w:rsid w:val="008A54C4"/>
    <w:rsid w:val="008C11E9"/>
    <w:rsid w:val="008C316D"/>
    <w:rsid w:val="008C50FA"/>
    <w:rsid w:val="008E7468"/>
    <w:rsid w:val="008F146F"/>
    <w:rsid w:val="009023CA"/>
    <w:rsid w:val="0091227E"/>
    <w:rsid w:val="00920CC7"/>
    <w:rsid w:val="00927D42"/>
    <w:rsid w:val="00932D62"/>
    <w:rsid w:val="00934F0F"/>
    <w:rsid w:val="009355A8"/>
    <w:rsid w:val="00942FA1"/>
    <w:rsid w:val="00945687"/>
    <w:rsid w:val="00946D35"/>
    <w:rsid w:val="009562F1"/>
    <w:rsid w:val="0096103B"/>
    <w:rsid w:val="00970A89"/>
    <w:rsid w:val="009830DD"/>
    <w:rsid w:val="009900E8"/>
    <w:rsid w:val="009965F2"/>
    <w:rsid w:val="009968CE"/>
    <w:rsid w:val="00997535"/>
    <w:rsid w:val="009B5944"/>
    <w:rsid w:val="009C4A96"/>
    <w:rsid w:val="009D1E0F"/>
    <w:rsid w:val="009D60BF"/>
    <w:rsid w:val="009E12B6"/>
    <w:rsid w:val="009E2D41"/>
    <w:rsid w:val="009E734C"/>
    <w:rsid w:val="009F7E59"/>
    <w:rsid w:val="00A00759"/>
    <w:rsid w:val="00A00A83"/>
    <w:rsid w:val="00A10982"/>
    <w:rsid w:val="00A2001F"/>
    <w:rsid w:val="00A251C6"/>
    <w:rsid w:val="00A40001"/>
    <w:rsid w:val="00A41C70"/>
    <w:rsid w:val="00A563D1"/>
    <w:rsid w:val="00A56B4D"/>
    <w:rsid w:val="00A57354"/>
    <w:rsid w:val="00A626CC"/>
    <w:rsid w:val="00A630D7"/>
    <w:rsid w:val="00A656BC"/>
    <w:rsid w:val="00A8071D"/>
    <w:rsid w:val="00A80EB9"/>
    <w:rsid w:val="00A82683"/>
    <w:rsid w:val="00A84055"/>
    <w:rsid w:val="00A8420E"/>
    <w:rsid w:val="00A9476D"/>
    <w:rsid w:val="00AB0BC7"/>
    <w:rsid w:val="00AB5DBC"/>
    <w:rsid w:val="00AB7900"/>
    <w:rsid w:val="00AC46B1"/>
    <w:rsid w:val="00AD4D46"/>
    <w:rsid w:val="00AE009F"/>
    <w:rsid w:val="00AE56D6"/>
    <w:rsid w:val="00AE61D4"/>
    <w:rsid w:val="00AF0EFD"/>
    <w:rsid w:val="00B003DC"/>
    <w:rsid w:val="00B00714"/>
    <w:rsid w:val="00B0700B"/>
    <w:rsid w:val="00B108BD"/>
    <w:rsid w:val="00B10E0A"/>
    <w:rsid w:val="00B174D6"/>
    <w:rsid w:val="00B23904"/>
    <w:rsid w:val="00B24672"/>
    <w:rsid w:val="00B3655D"/>
    <w:rsid w:val="00B54213"/>
    <w:rsid w:val="00B60805"/>
    <w:rsid w:val="00B92AB9"/>
    <w:rsid w:val="00B94BE4"/>
    <w:rsid w:val="00BA3F6B"/>
    <w:rsid w:val="00BB0365"/>
    <w:rsid w:val="00BC17F5"/>
    <w:rsid w:val="00BC2644"/>
    <w:rsid w:val="00BC4734"/>
    <w:rsid w:val="00BE5E98"/>
    <w:rsid w:val="00C10CC4"/>
    <w:rsid w:val="00C54009"/>
    <w:rsid w:val="00C54716"/>
    <w:rsid w:val="00C6009F"/>
    <w:rsid w:val="00C61D1A"/>
    <w:rsid w:val="00C71C52"/>
    <w:rsid w:val="00C72174"/>
    <w:rsid w:val="00C806E6"/>
    <w:rsid w:val="00C83651"/>
    <w:rsid w:val="00C9045C"/>
    <w:rsid w:val="00CA5E59"/>
    <w:rsid w:val="00CA7669"/>
    <w:rsid w:val="00CB2AF4"/>
    <w:rsid w:val="00CC61BF"/>
    <w:rsid w:val="00CE0C56"/>
    <w:rsid w:val="00CF4CF9"/>
    <w:rsid w:val="00CF7850"/>
    <w:rsid w:val="00D03C3E"/>
    <w:rsid w:val="00D0504C"/>
    <w:rsid w:val="00D10AEE"/>
    <w:rsid w:val="00D15B2A"/>
    <w:rsid w:val="00D240D6"/>
    <w:rsid w:val="00D30533"/>
    <w:rsid w:val="00D331EF"/>
    <w:rsid w:val="00D439F6"/>
    <w:rsid w:val="00D44410"/>
    <w:rsid w:val="00D6072F"/>
    <w:rsid w:val="00D67431"/>
    <w:rsid w:val="00D730D5"/>
    <w:rsid w:val="00D75EE6"/>
    <w:rsid w:val="00D77178"/>
    <w:rsid w:val="00D7780B"/>
    <w:rsid w:val="00D84889"/>
    <w:rsid w:val="00D87D78"/>
    <w:rsid w:val="00D95A86"/>
    <w:rsid w:val="00DA402E"/>
    <w:rsid w:val="00DB1535"/>
    <w:rsid w:val="00DB24F9"/>
    <w:rsid w:val="00DB4E68"/>
    <w:rsid w:val="00DB64A3"/>
    <w:rsid w:val="00DC1772"/>
    <w:rsid w:val="00DC2660"/>
    <w:rsid w:val="00DC6AA3"/>
    <w:rsid w:val="00DD0B38"/>
    <w:rsid w:val="00DD425C"/>
    <w:rsid w:val="00DE5860"/>
    <w:rsid w:val="00DF0718"/>
    <w:rsid w:val="00DF6A19"/>
    <w:rsid w:val="00DF79B1"/>
    <w:rsid w:val="00E11E6A"/>
    <w:rsid w:val="00E2091A"/>
    <w:rsid w:val="00E26D3F"/>
    <w:rsid w:val="00E3759C"/>
    <w:rsid w:val="00E37A1A"/>
    <w:rsid w:val="00E57B2D"/>
    <w:rsid w:val="00E60874"/>
    <w:rsid w:val="00E6352E"/>
    <w:rsid w:val="00E652BE"/>
    <w:rsid w:val="00E66008"/>
    <w:rsid w:val="00E672A8"/>
    <w:rsid w:val="00E72B3E"/>
    <w:rsid w:val="00E76FF9"/>
    <w:rsid w:val="00E824EA"/>
    <w:rsid w:val="00E8270C"/>
    <w:rsid w:val="00E97675"/>
    <w:rsid w:val="00EB215C"/>
    <w:rsid w:val="00EB32FA"/>
    <w:rsid w:val="00EB6434"/>
    <w:rsid w:val="00EC2AC5"/>
    <w:rsid w:val="00EC47A3"/>
    <w:rsid w:val="00ED0D32"/>
    <w:rsid w:val="00ED26B6"/>
    <w:rsid w:val="00EE543A"/>
    <w:rsid w:val="00EE6BDC"/>
    <w:rsid w:val="00F01809"/>
    <w:rsid w:val="00F04E50"/>
    <w:rsid w:val="00F11DD8"/>
    <w:rsid w:val="00F15FB4"/>
    <w:rsid w:val="00F25230"/>
    <w:rsid w:val="00F27A50"/>
    <w:rsid w:val="00F4033E"/>
    <w:rsid w:val="00F53EDD"/>
    <w:rsid w:val="00F66977"/>
    <w:rsid w:val="00F73124"/>
    <w:rsid w:val="00F771AE"/>
    <w:rsid w:val="00F80BAA"/>
    <w:rsid w:val="00F828A1"/>
    <w:rsid w:val="00F85B8C"/>
    <w:rsid w:val="00F86580"/>
    <w:rsid w:val="00F902A9"/>
    <w:rsid w:val="00F90B38"/>
    <w:rsid w:val="00F91217"/>
    <w:rsid w:val="00F91839"/>
    <w:rsid w:val="00F91CBD"/>
    <w:rsid w:val="00FB280E"/>
    <w:rsid w:val="00FB7086"/>
    <w:rsid w:val="00FC2D25"/>
    <w:rsid w:val="00FC6FF9"/>
    <w:rsid w:val="00FD6358"/>
    <w:rsid w:val="00FE2961"/>
    <w:rsid w:val="00FF2F4A"/>
    <w:rsid w:val="00FF3A28"/>
    <w:rsid w:val="00FF5E79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1CD51B7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87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D0D4-F7F6-4A9F-90F9-F6BB8C73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12</cp:revision>
  <cp:lastPrinted>2019-10-21T07:53:00Z</cp:lastPrinted>
  <dcterms:created xsi:type="dcterms:W3CDTF">2019-10-21T07:34:00Z</dcterms:created>
  <dcterms:modified xsi:type="dcterms:W3CDTF">2019-10-21T08:15:00Z</dcterms:modified>
</cp:coreProperties>
</file>