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78AEB46A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31B15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0287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65DAF038" w:rsidR="00071767" w:rsidRDefault="00F31B15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Luis Merlo</w:t>
      </w:r>
      <w:r w:rsidR="0080287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intervendrá en una de las historias </w:t>
      </w:r>
      <w:r w:rsidR="00BF2B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B914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31103775" w:rsidR="00071767" w:rsidRPr="0040403F" w:rsidRDefault="00F31B15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laureado intérprete animará a un joven a perseguir su sueño de convertirse en actor </w:t>
      </w:r>
    </w:p>
    <w:p w14:paraId="014EE770" w14:textId="77777777" w:rsidR="00071767" w:rsidRDefault="00071767" w:rsidP="0007176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0DD4AF5F" w:rsidR="00C16CC9" w:rsidRDefault="00F5422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brillante carrera artística, avalada por tres Fotogramas de Plata en la categoría de Teatro en su palmarés</w:t>
      </w:r>
      <w:r w:rsidR="00A460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han convertido a </w:t>
      </w:r>
      <w:r w:rsidRPr="0061140A">
        <w:rPr>
          <w:rFonts w:ascii="Arial" w:hAnsi="Arial" w:cs="Arial"/>
          <w:b/>
          <w:sz w:val="24"/>
          <w:szCs w:val="24"/>
        </w:rPr>
        <w:t>Luis Merlo</w:t>
      </w:r>
      <w:r>
        <w:rPr>
          <w:rFonts w:ascii="Arial" w:hAnsi="Arial" w:cs="Arial"/>
          <w:sz w:val="24"/>
          <w:szCs w:val="24"/>
        </w:rPr>
        <w:t xml:space="preserve"> en una de las grandes figuras de la escena española. Hijo de los también actores Carlos Larrañaga y María Luisa Merlo, creció entre bambalinas y desarrolló </w:t>
      </w:r>
      <w:r w:rsidR="00A325FB">
        <w:rPr>
          <w:rFonts w:ascii="Arial" w:hAnsi="Arial" w:cs="Arial"/>
          <w:sz w:val="24"/>
          <w:szCs w:val="24"/>
        </w:rPr>
        <w:t>desde ni</w:t>
      </w:r>
      <w:r w:rsidR="00D219A2">
        <w:rPr>
          <w:rFonts w:ascii="Arial" w:hAnsi="Arial" w:cs="Arial"/>
          <w:sz w:val="24"/>
          <w:szCs w:val="24"/>
        </w:rPr>
        <w:t>ño</w:t>
      </w:r>
      <w:r w:rsidR="00A32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vocación para la interpretación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D10CEB">
        <w:rPr>
          <w:rFonts w:ascii="Arial" w:hAnsi="Arial" w:cs="Arial"/>
          <w:sz w:val="24"/>
          <w:szCs w:val="24"/>
        </w:rPr>
        <w:t xml:space="preserve">Acudirá a </w:t>
      </w:r>
      <w:r w:rsidR="00D10CEB" w:rsidRPr="00D10CEB">
        <w:rPr>
          <w:rFonts w:ascii="Arial" w:hAnsi="Arial" w:cs="Arial"/>
          <w:b/>
          <w:sz w:val="24"/>
          <w:szCs w:val="24"/>
        </w:rPr>
        <w:t>‘Volverte a Ver’</w:t>
      </w:r>
      <w:r w:rsidR="00D10CEB">
        <w:rPr>
          <w:rFonts w:ascii="Arial" w:hAnsi="Arial" w:cs="Arial"/>
          <w:sz w:val="24"/>
          <w:szCs w:val="24"/>
        </w:rPr>
        <w:t xml:space="preserve"> para s</w:t>
      </w:r>
      <w:r w:rsidR="0061140A">
        <w:rPr>
          <w:rFonts w:ascii="Arial" w:hAnsi="Arial" w:cs="Arial"/>
          <w:sz w:val="24"/>
          <w:szCs w:val="24"/>
        </w:rPr>
        <w:t>orprender a uno de sus mayores admiradores en</w:t>
      </w:r>
      <w:r w:rsidR="00A460EA">
        <w:rPr>
          <w:rFonts w:ascii="Arial" w:hAnsi="Arial" w:cs="Arial"/>
          <w:sz w:val="24"/>
          <w:szCs w:val="24"/>
        </w:rPr>
        <w:t xml:space="preserve"> la nueva entrega </w:t>
      </w:r>
      <w:r w:rsidR="00D10CEB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C8132F" w:rsidRPr="00C8132F">
        <w:rPr>
          <w:rFonts w:ascii="Arial" w:hAnsi="Arial" w:cs="Arial"/>
          <w:i/>
          <w:sz w:val="24"/>
          <w:szCs w:val="24"/>
        </w:rPr>
        <w:t>emotainment</w:t>
      </w:r>
      <w:proofErr w:type="spellEnd"/>
      <w:r w:rsidR="00235325" w:rsidRPr="00C8132F">
        <w:rPr>
          <w:rFonts w:ascii="Arial" w:hAnsi="Arial" w:cs="Arial"/>
          <w:b/>
          <w:i/>
          <w:sz w:val="24"/>
          <w:szCs w:val="24"/>
        </w:rPr>
        <w:t xml:space="preserve"> </w:t>
      </w:r>
      <w:r w:rsidR="00235325">
        <w:rPr>
          <w:rFonts w:ascii="Arial" w:hAnsi="Arial" w:cs="Arial"/>
          <w:sz w:val="24"/>
          <w:szCs w:val="24"/>
        </w:rPr>
        <w:t xml:space="preserve">que </w:t>
      </w:r>
      <w:r w:rsidR="00D8724B" w:rsidRPr="00F33F3B">
        <w:rPr>
          <w:rFonts w:ascii="Arial" w:hAnsi="Arial" w:cs="Arial"/>
          <w:b/>
          <w:sz w:val="24"/>
          <w:szCs w:val="24"/>
        </w:rPr>
        <w:t xml:space="preserve">Telecinco </w:t>
      </w:r>
      <w:r w:rsidR="0061140A">
        <w:rPr>
          <w:rFonts w:ascii="Arial" w:hAnsi="Arial" w:cs="Arial"/>
          <w:sz w:val="24"/>
          <w:szCs w:val="24"/>
        </w:rPr>
        <w:t>ofrecerá</w:t>
      </w:r>
      <w:r w:rsidR="00EF2536">
        <w:rPr>
          <w:rFonts w:ascii="Arial" w:hAnsi="Arial" w:cs="Arial"/>
          <w:sz w:val="24"/>
          <w:szCs w:val="24"/>
        </w:rPr>
        <w:t xml:space="preserve"> </w:t>
      </w:r>
      <w:r w:rsidR="00235325">
        <w:rPr>
          <w:rFonts w:ascii="Arial" w:hAnsi="Arial" w:cs="Arial"/>
          <w:sz w:val="24"/>
          <w:szCs w:val="24"/>
        </w:rPr>
        <w:t>mañana</w:t>
      </w:r>
      <w:r w:rsidR="00832B3A">
        <w:rPr>
          <w:rFonts w:ascii="Arial" w:hAnsi="Arial" w:cs="Arial"/>
          <w:sz w:val="24"/>
          <w:szCs w:val="24"/>
        </w:rPr>
        <w:t xml:space="preserve"> </w:t>
      </w:r>
      <w:r w:rsidR="00832B3A" w:rsidRPr="00D8724B">
        <w:rPr>
          <w:rFonts w:ascii="Arial" w:hAnsi="Arial" w:cs="Arial"/>
          <w:b/>
          <w:sz w:val="24"/>
          <w:szCs w:val="24"/>
        </w:rPr>
        <w:t xml:space="preserve">viernes </w:t>
      </w:r>
      <w:r w:rsidR="00F31B15">
        <w:rPr>
          <w:rFonts w:ascii="Arial" w:hAnsi="Arial" w:cs="Arial"/>
          <w:b/>
          <w:sz w:val="24"/>
          <w:szCs w:val="24"/>
        </w:rPr>
        <w:t>11</w:t>
      </w:r>
      <w:r w:rsidR="00832B3A" w:rsidRPr="00D8724B">
        <w:rPr>
          <w:rFonts w:ascii="Arial" w:hAnsi="Arial" w:cs="Arial"/>
          <w:b/>
          <w:sz w:val="24"/>
          <w:szCs w:val="24"/>
        </w:rPr>
        <w:t xml:space="preserve"> de </w:t>
      </w:r>
      <w:r w:rsidR="0080287B">
        <w:rPr>
          <w:rFonts w:ascii="Arial" w:hAnsi="Arial" w:cs="Arial"/>
          <w:b/>
          <w:sz w:val="24"/>
          <w:szCs w:val="24"/>
        </w:rPr>
        <w:t>octubre</w:t>
      </w:r>
      <w:r w:rsidR="00235325">
        <w:rPr>
          <w:rFonts w:ascii="Arial" w:hAnsi="Arial" w:cs="Arial"/>
          <w:sz w:val="24"/>
          <w:szCs w:val="24"/>
        </w:rPr>
        <w:t xml:space="preserve">, a partir de las </w:t>
      </w:r>
      <w:r w:rsidR="00D8724B" w:rsidRPr="00F33F3B">
        <w:rPr>
          <w:rFonts w:ascii="Arial" w:hAnsi="Arial" w:cs="Arial"/>
          <w:b/>
          <w:sz w:val="24"/>
          <w:szCs w:val="24"/>
        </w:rPr>
        <w:t>22:00</w:t>
      </w:r>
      <w:r w:rsidR="00235325">
        <w:rPr>
          <w:rFonts w:ascii="Arial" w:hAnsi="Arial" w:cs="Arial"/>
          <w:b/>
          <w:sz w:val="24"/>
          <w:szCs w:val="24"/>
        </w:rPr>
        <w:t xml:space="preserve"> horas</w:t>
      </w:r>
      <w:r w:rsidR="00235325" w:rsidRPr="00687F91">
        <w:rPr>
          <w:rFonts w:ascii="Arial" w:hAnsi="Arial" w:cs="Arial"/>
          <w:sz w:val="24"/>
          <w:szCs w:val="24"/>
        </w:rPr>
        <w:t>.</w:t>
      </w:r>
    </w:p>
    <w:p w14:paraId="042C820B" w14:textId="7C8D5768" w:rsidR="006522A2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55F1A64" w14:textId="079277EE" w:rsidR="0061140A" w:rsidRDefault="0061140A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61140A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Pr="0061140A">
        <w:rPr>
          <w:rFonts w:ascii="Arial" w:hAnsi="Arial" w:cs="Arial"/>
          <w:b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recibirá en plató a Juani, una madre que desea que su hijo Cristobal cumpla su gran sueño: despuntar como actor teatral. Convencida de que puede lograrlo, </w:t>
      </w:r>
      <w:r w:rsidR="00650A47">
        <w:rPr>
          <w:rFonts w:ascii="Arial" w:hAnsi="Arial" w:cs="Arial"/>
          <w:sz w:val="24"/>
          <w:szCs w:val="24"/>
        </w:rPr>
        <w:t>tratará de que conozca personalmente a</w:t>
      </w:r>
      <w:r w:rsidR="00B2426A">
        <w:rPr>
          <w:rFonts w:ascii="Arial" w:hAnsi="Arial" w:cs="Arial"/>
          <w:sz w:val="24"/>
          <w:szCs w:val="24"/>
        </w:rPr>
        <w:t xml:space="preserve"> su ídolo, el</w:t>
      </w:r>
      <w:r w:rsidR="00650A47">
        <w:rPr>
          <w:rFonts w:ascii="Arial" w:hAnsi="Arial" w:cs="Arial"/>
          <w:sz w:val="24"/>
          <w:szCs w:val="24"/>
        </w:rPr>
        <w:t xml:space="preserve"> </w:t>
      </w:r>
      <w:r w:rsidR="00A325FB">
        <w:rPr>
          <w:rFonts w:ascii="Arial" w:hAnsi="Arial" w:cs="Arial"/>
          <w:sz w:val="24"/>
          <w:szCs w:val="24"/>
        </w:rPr>
        <w:t xml:space="preserve">famoso </w:t>
      </w:r>
      <w:r w:rsidR="00650A47">
        <w:rPr>
          <w:rFonts w:ascii="Arial" w:hAnsi="Arial" w:cs="Arial"/>
          <w:sz w:val="24"/>
          <w:szCs w:val="24"/>
        </w:rPr>
        <w:t xml:space="preserve">intérprete que encarna a Bruno Quiroga en ‘La que se avecina’. </w:t>
      </w:r>
      <w:r w:rsidR="00A325FB">
        <w:rPr>
          <w:rFonts w:ascii="Arial" w:hAnsi="Arial" w:cs="Arial"/>
          <w:sz w:val="24"/>
          <w:szCs w:val="24"/>
        </w:rPr>
        <w:t>Este</w:t>
      </w:r>
      <w:r w:rsidR="00B2426A">
        <w:rPr>
          <w:rFonts w:ascii="Arial" w:hAnsi="Arial" w:cs="Arial"/>
          <w:sz w:val="24"/>
          <w:szCs w:val="24"/>
        </w:rPr>
        <w:t xml:space="preserve"> </w:t>
      </w:r>
      <w:r w:rsidR="00CF6B6E">
        <w:rPr>
          <w:rFonts w:ascii="Arial" w:hAnsi="Arial" w:cs="Arial"/>
          <w:sz w:val="24"/>
          <w:szCs w:val="24"/>
        </w:rPr>
        <w:t xml:space="preserve">alentará a Cristobal a luchar por su pasión y comprobará </w:t>
      </w:r>
      <w:r w:rsidR="00B2426A" w:rsidRPr="00B2426A">
        <w:rPr>
          <w:rFonts w:ascii="Arial" w:hAnsi="Arial" w:cs="Arial"/>
          <w:i/>
          <w:sz w:val="24"/>
          <w:szCs w:val="24"/>
        </w:rPr>
        <w:t>in situ</w:t>
      </w:r>
      <w:r w:rsidR="00B2426A">
        <w:rPr>
          <w:rFonts w:ascii="Arial" w:hAnsi="Arial" w:cs="Arial"/>
          <w:sz w:val="24"/>
          <w:szCs w:val="24"/>
        </w:rPr>
        <w:t xml:space="preserve"> </w:t>
      </w:r>
      <w:r w:rsidR="00CF6B6E">
        <w:rPr>
          <w:rFonts w:ascii="Arial" w:hAnsi="Arial" w:cs="Arial"/>
          <w:sz w:val="24"/>
          <w:szCs w:val="24"/>
        </w:rPr>
        <w:t xml:space="preserve">sus dotes escénicas </w:t>
      </w:r>
      <w:r w:rsidR="00B2426A">
        <w:rPr>
          <w:rFonts w:ascii="Arial" w:hAnsi="Arial" w:cs="Arial"/>
          <w:sz w:val="24"/>
          <w:szCs w:val="24"/>
        </w:rPr>
        <w:t xml:space="preserve">cuando interprete </w:t>
      </w:r>
      <w:r w:rsidR="00B2426A" w:rsidRPr="00B2426A">
        <w:rPr>
          <w:rFonts w:ascii="Arial" w:hAnsi="Arial" w:cs="Arial"/>
          <w:sz w:val="24"/>
          <w:szCs w:val="24"/>
        </w:rPr>
        <w:t>una de las escenas más famosas y representadas del teatro universal</w:t>
      </w:r>
      <w:r w:rsidR="00B2426A">
        <w:rPr>
          <w:rFonts w:ascii="Arial" w:hAnsi="Arial" w:cs="Arial"/>
          <w:sz w:val="24"/>
          <w:szCs w:val="24"/>
        </w:rPr>
        <w:t xml:space="preserve">, </w:t>
      </w:r>
      <w:r w:rsidR="00B2426A" w:rsidRPr="00B2426A">
        <w:rPr>
          <w:rFonts w:ascii="Arial" w:hAnsi="Arial" w:cs="Arial"/>
          <w:sz w:val="24"/>
          <w:szCs w:val="24"/>
        </w:rPr>
        <w:t>el monólogo de ‘Ser o no ser’ de la obra ‘La tragedia de Hamlet, Príncipe de Dinamarca’ de William Shakespeare</w:t>
      </w:r>
      <w:r w:rsidR="00B2426A">
        <w:rPr>
          <w:rFonts w:ascii="Arial" w:hAnsi="Arial" w:cs="Arial"/>
          <w:sz w:val="24"/>
          <w:szCs w:val="24"/>
        </w:rPr>
        <w:t>.</w:t>
      </w:r>
    </w:p>
    <w:p w14:paraId="76C5A868" w14:textId="17DA8B1B" w:rsidR="00B2426A" w:rsidRDefault="00B2426A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6173EE2" w14:textId="7BAA0FA4" w:rsidR="00B2426A" w:rsidRDefault="00B2426A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‘Volverte e a ver’ acogerá la petición de perdón de un hombre a su expareja tras un desafortunado comentario que hizo </w:t>
      </w:r>
      <w:r w:rsidR="00D10CEB">
        <w:rPr>
          <w:rFonts w:ascii="Arial" w:hAnsi="Arial" w:cs="Arial"/>
          <w:sz w:val="24"/>
          <w:szCs w:val="24"/>
        </w:rPr>
        <w:t>fracasar la</w:t>
      </w:r>
      <w:r>
        <w:rPr>
          <w:rFonts w:ascii="Arial" w:hAnsi="Arial" w:cs="Arial"/>
          <w:sz w:val="24"/>
          <w:szCs w:val="24"/>
        </w:rPr>
        <w:t xml:space="preserve"> relación entre ambos</w:t>
      </w:r>
      <w:r w:rsidR="00D10CEB">
        <w:rPr>
          <w:rFonts w:ascii="Arial" w:hAnsi="Arial" w:cs="Arial"/>
          <w:sz w:val="24"/>
          <w:szCs w:val="24"/>
        </w:rPr>
        <w:t xml:space="preserve">, el deseo de una madre de reconciliarse con su hija, el emotivo reencuentro de tres hermanas que han crecido separadas y la petición de perdón de una joven a una amiga que siempre le ha </w:t>
      </w:r>
      <w:r w:rsidR="00C8132F">
        <w:rPr>
          <w:rFonts w:ascii="Arial" w:hAnsi="Arial" w:cs="Arial"/>
          <w:sz w:val="24"/>
          <w:szCs w:val="24"/>
        </w:rPr>
        <w:t xml:space="preserve">apoyado </w:t>
      </w:r>
      <w:r w:rsidR="00D10CEB">
        <w:rPr>
          <w:rFonts w:ascii="Arial" w:hAnsi="Arial" w:cs="Arial"/>
          <w:sz w:val="24"/>
          <w:szCs w:val="24"/>
        </w:rPr>
        <w:t>en los momentos más duros de su vida.</w:t>
      </w:r>
    </w:p>
    <w:p w14:paraId="13865E00" w14:textId="47B90087" w:rsidR="000624FF" w:rsidRDefault="000624FF" w:rsidP="001E629D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E3989" w14:textId="77777777" w:rsidR="001E629D" w:rsidRPr="00EC4234" w:rsidRDefault="001E629D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E629D" w:rsidRPr="00EC423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624FF"/>
    <w:rsid w:val="0007019D"/>
    <w:rsid w:val="00071767"/>
    <w:rsid w:val="000C31B5"/>
    <w:rsid w:val="000D6341"/>
    <w:rsid w:val="000D7FEB"/>
    <w:rsid w:val="00127888"/>
    <w:rsid w:val="00157875"/>
    <w:rsid w:val="00174A49"/>
    <w:rsid w:val="001870F0"/>
    <w:rsid w:val="00195BB8"/>
    <w:rsid w:val="001C56DC"/>
    <w:rsid w:val="001D0A08"/>
    <w:rsid w:val="001D6822"/>
    <w:rsid w:val="001E629D"/>
    <w:rsid w:val="00235325"/>
    <w:rsid w:val="00286362"/>
    <w:rsid w:val="00286F6F"/>
    <w:rsid w:val="00294F91"/>
    <w:rsid w:val="00296ACF"/>
    <w:rsid w:val="002C6DAD"/>
    <w:rsid w:val="00304AFA"/>
    <w:rsid w:val="00311C23"/>
    <w:rsid w:val="00324271"/>
    <w:rsid w:val="00372F0B"/>
    <w:rsid w:val="00385D7C"/>
    <w:rsid w:val="00393888"/>
    <w:rsid w:val="00393B80"/>
    <w:rsid w:val="0039426D"/>
    <w:rsid w:val="003961AA"/>
    <w:rsid w:val="003A592E"/>
    <w:rsid w:val="003D16A2"/>
    <w:rsid w:val="0040403F"/>
    <w:rsid w:val="00406B92"/>
    <w:rsid w:val="0042597E"/>
    <w:rsid w:val="00494B01"/>
    <w:rsid w:val="00496277"/>
    <w:rsid w:val="004C54D2"/>
    <w:rsid w:val="004D49C9"/>
    <w:rsid w:val="004D5C01"/>
    <w:rsid w:val="004D67C4"/>
    <w:rsid w:val="004F6F0F"/>
    <w:rsid w:val="004F7BD1"/>
    <w:rsid w:val="00511A0F"/>
    <w:rsid w:val="00532188"/>
    <w:rsid w:val="00563A2D"/>
    <w:rsid w:val="00584629"/>
    <w:rsid w:val="005A115B"/>
    <w:rsid w:val="005A29E1"/>
    <w:rsid w:val="005A4ED5"/>
    <w:rsid w:val="005D3280"/>
    <w:rsid w:val="005E6DEE"/>
    <w:rsid w:val="005F02E1"/>
    <w:rsid w:val="00600EA7"/>
    <w:rsid w:val="0061140A"/>
    <w:rsid w:val="00613957"/>
    <w:rsid w:val="00622499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66F1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6C76"/>
    <w:rsid w:val="00766D09"/>
    <w:rsid w:val="00786425"/>
    <w:rsid w:val="007A401D"/>
    <w:rsid w:val="007B0823"/>
    <w:rsid w:val="007B08B3"/>
    <w:rsid w:val="007B0FB5"/>
    <w:rsid w:val="007C0B91"/>
    <w:rsid w:val="007C4F10"/>
    <w:rsid w:val="007C6678"/>
    <w:rsid w:val="007E5019"/>
    <w:rsid w:val="0080287B"/>
    <w:rsid w:val="00802C28"/>
    <w:rsid w:val="00806549"/>
    <w:rsid w:val="00827CB6"/>
    <w:rsid w:val="00832B3A"/>
    <w:rsid w:val="00833DB4"/>
    <w:rsid w:val="00834854"/>
    <w:rsid w:val="00853B43"/>
    <w:rsid w:val="00887EE4"/>
    <w:rsid w:val="008911AA"/>
    <w:rsid w:val="00905CCE"/>
    <w:rsid w:val="00905E8F"/>
    <w:rsid w:val="00922346"/>
    <w:rsid w:val="009259AB"/>
    <w:rsid w:val="00945F4D"/>
    <w:rsid w:val="00952220"/>
    <w:rsid w:val="00952A09"/>
    <w:rsid w:val="00965458"/>
    <w:rsid w:val="00970A89"/>
    <w:rsid w:val="0097104B"/>
    <w:rsid w:val="00976D23"/>
    <w:rsid w:val="009840D8"/>
    <w:rsid w:val="00992247"/>
    <w:rsid w:val="009A19E4"/>
    <w:rsid w:val="009B6E6B"/>
    <w:rsid w:val="009C3193"/>
    <w:rsid w:val="009C4E3A"/>
    <w:rsid w:val="009D734E"/>
    <w:rsid w:val="009E2F06"/>
    <w:rsid w:val="00A325FB"/>
    <w:rsid w:val="00A460EA"/>
    <w:rsid w:val="00A5477B"/>
    <w:rsid w:val="00A775BA"/>
    <w:rsid w:val="00A841B5"/>
    <w:rsid w:val="00A930AC"/>
    <w:rsid w:val="00A95DD9"/>
    <w:rsid w:val="00AA6CC0"/>
    <w:rsid w:val="00AB0BC7"/>
    <w:rsid w:val="00AB71B1"/>
    <w:rsid w:val="00AD4D46"/>
    <w:rsid w:val="00AE009F"/>
    <w:rsid w:val="00AE56D6"/>
    <w:rsid w:val="00AF6C3A"/>
    <w:rsid w:val="00AF6FBC"/>
    <w:rsid w:val="00B108BD"/>
    <w:rsid w:val="00B23904"/>
    <w:rsid w:val="00B2426A"/>
    <w:rsid w:val="00B25FC0"/>
    <w:rsid w:val="00B9145A"/>
    <w:rsid w:val="00BF12A8"/>
    <w:rsid w:val="00BF2BC5"/>
    <w:rsid w:val="00BF5BDA"/>
    <w:rsid w:val="00C16CC9"/>
    <w:rsid w:val="00C203BD"/>
    <w:rsid w:val="00C25D3B"/>
    <w:rsid w:val="00C3192E"/>
    <w:rsid w:val="00C36FA7"/>
    <w:rsid w:val="00C57039"/>
    <w:rsid w:val="00C712F1"/>
    <w:rsid w:val="00C739E6"/>
    <w:rsid w:val="00C760C9"/>
    <w:rsid w:val="00C8002C"/>
    <w:rsid w:val="00C8132F"/>
    <w:rsid w:val="00C834F3"/>
    <w:rsid w:val="00CA5E59"/>
    <w:rsid w:val="00CD3AC3"/>
    <w:rsid w:val="00CF4CF9"/>
    <w:rsid w:val="00CF6B6E"/>
    <w:rsid w:val="00D10CEB"/>
    <w:rsid w:val="00D20866"/>
    <w:rsid w:val="00D219A2"/>
    <w:rsid w:val="00D23234"/>
    <w:rsid w:val="00D54B40"/>
    <w:rsid w:val="00D77AE5"/>
    <w:rsid w:val="00D85125"/>
    <w:rsid w:val="00D8724B"/>
    <w:rsid w:val="00D87750"/>
    <w:rsid w:val="00D906BD"/>
    <w:rsid w:val="00DA7E4C"/>
    <w:rsid w:val="00DE289D"/>
    <w:rsid w:val="00DE3CC2"/>
    <w:rsid w:val="00DF79B1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C1429"/>
    <w:rsid w:val="00EC4234"/>
    <w:rsid w:val="00EC7D58"/>
    <w:rsid w:val="00ED0BAA"/>
    <w:rsid w:val="00EF2536"/>
    <w:rsid w:val="00F27A50"/>
    <w:rsid w:val="00F31B15"/>
    <w:rsid w:val="00F33F3B"/>
    <w:rsid w:val="00F54224"/>
    <w:rsid w:val="00F6318C"/>
    <w:rsid w:val="00F74F7F"/>
    <w:rsid w:val="00F8502A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1CA5-AD63-4DDC-83A7-607BE61B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2019-10-08T11:12:00Z</cp:lastPrinted>
  <dcterms:created xsi:type="dcterms:W3CDTF">2019-10-08T09:58:00Z</dcterms:created>
  <dcterms:modified xsi:type="dcterms:W3CDTF">2019-10-08T11:21:00Z</dcterms:modified>
</cp:coreProperties>
</file>