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9A2DD" w14:textId="4AED6283" w:rsidR="00E257D1" w:rsidRDefault="00E257D1" w:rsidP="006C3C5D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28542D0">
            <wp:simplePos x="0" y="0"/>
            <wp:positionH relativeFrom="page">
              <wp:posOffset>3867150</wp:posOffset>
            </wp:positionH>
            <wp:positionV relativeFrom="margin">
              <wp:posOffset>-238125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0014F" w14:textId="7E6F6171" w:rsidR="00E257D1" w:rsidRDefault="00E257D1" w:rsidP="006C3C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138B6F" w14:textId="77777777" w:rsidR="00501CF1" w:rsidRDefault="00501CF1" w:rsidP="006C3C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14:paraId="2A803834" w14:textId="77777777" w:rsidR="008A6B31" w:rsidRDefault="008A6B31" w:rsidP="008A6B31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>
        <w:rPr>
          <w:rFonts w:ascii="Arial" w:hAnsi="Arial"/>
          <w:color w:val="000000"/>
          <w:sz w:val="24"/>
          <w:szCs w:val="24"/>
        </w:rPr>
        <w:t>3</w:t>
      </w:r>
      <w:r>
        <w:rPr>
          <w:rFonts w:ascii="Arial" w:hAnsi="Arial"/>
          <w:sz w:val="24"/>
          <w:szCs w:val="24"/>
          <w:lang w:eastAsia="es-ES"/>
        </w:rPr>
        <w:t xml:space="preserve"> de septiembre de 2019</w:t>
      </w:r>
    </w:p>
    <w:p w14:paraId="13F8DBB0" w14:textId="77777777" w:rsidR="008A6B31" w:rsidRPr="00753217" w:rsidRDefault="008A6B31" w:rsidP="008A6B31">
      <w:pPr>
        <w:spacing w:after="0" w:line="240" w:lineRule="auto"/>
        <w:rPr>
          <w:rFonts w:ascii="Arial" w:hAnsi="Arial"/>
          <w:sz w:val="42"/>
          <w:szCs w:val="42"/>
          <w:lang w:eastAsia="es-ES"/>
        </w:rPr>
      </w:pPr>
    </w:p>
    <w:p w14:paraId="4D10BCA3" w14:textId="77777777" w:rsidR="008A6B31" w:rsidRDefault="008A6B31" w:rsidP="008A6B31">
      <w:pPr>
        <w:spacing w:after="0" w:line="240" w:lineRule="auto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  <w:r>
        <w:rPr>
          <w:rFonts w:ascii="Arial" w:hAnsi="Arial"/>
          <w:bCs/>
          <w:color w:val="002C5F"/>
          <w:sz w:val="42"/>
          <w:szCs w:val="42"/>
          <w:lang w:eastAsia="es-ES"/>
        </w:rPr>
        <w:t xml:space="preserve">Ana Botín </w:t>
      </w:r>
      <w:r>
        <w:rPr>
          <w:rFonts w:ascii="Arial" w:hAnsi="Arial"/>
          <w:bCs/>
          <w:color w:val="002C5F"/>
          <w:sz w:val="42"/>
          <w:szCs w:val="42"/>
        </w:rPr>
        <w:t xml:space="preserve">realiza </w:t>
      </w:r>
      <w:r>
        <w:rPr>
          <w:rFonts w:ascii="Arial" w:hAnsi="Arial"/>
          <w:bCs/>
          <w:color w:val="002C5F"/>
          <w:sz w:val="42"/>
          <w:szCs w:val="42"/>
          <w:lang w:eastAsia="es-ES"/>
        </w:rPr>
        <w:t>una expedición por el sur de Groenlandia en una nueva aventura de ‘Planeta Calleja’</w:t>
      </w:r>
    </w:p>
    <w:p w14:paraId="1621A0EB" w14:textId="77777777" w:rsidR="008A6B31" w:rsidRPr="00753217" w:rsidRDefault="008A6B31" w:rsidP="008A6B31">
      <w:pPr>
        <w:spacing w:after="0" w:line="240" w:lineRule="auto"/>
        <w:jc w:val="both"/>
        <w:rPr>
          <w:rFonts w:ascii="Arial" w:hAnsi="Arial"/>
          <w:b/>
          <w:sz w:val="42"/>
          <w:szCs w:val="42"/>
          <w:lang w:eastAsia="es-ES"/>
        </w:rPr>
      </w:pPr>
    </w:p>
    <w:p w14:paraId="232719D6" w14:textId="4CFEF635" w:rsidR="008A6B31" w:rsidRDefault="008A6B31" w:rsidP="008A6B3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/>
          <w:b/>
          <w:sz w:val="24"/>
          <w:szCs w:val="24"/>
          <w:lang w:eastAsia="es-ES"/>
        </w:rPr>
      </w:pPr>
      <w:r>
        <w:rPr>
          <w:rFonts w:ascii="Arial" w:hAnsi="Arial"/>
          <w:b/>
          <w:sz w:val="24"/>
          <w:szCs w:val="24"/>
          <w:lang w:eastAsia="es-ES"/>
        </w:rPr>
        <w:t xml:space="preserve">La presidenta de Banco Santander y Jesús Calleja han navegado hasta el glaciar de </w:t>
      </w:r>
      <w:proofErr w:type="spellStart"/>
      <w:r>
        <w:rPr>
          <w:rFonts w:ascii="Arial" w:hAnsi="Arial"/>
          <w:b/>
          <w:sz w:val="24"/>
          <w:szCs w:val="24"/>
          <w:lang w:eastAsia="es-ES"/>
        </w:rPr>
        <w:t>Qaleraliq</w:t>
      </w:r>
      <w:proofErr w:type="spellEnd"/>
      <w:r>
        <w:rPr>
          <w:rFonts w:ascii="Arial" w:hAnsi="Arial"/>
          <w:b/>
          <w:sz w:val="24"/>
          <w:szCs w:val="24"/>
          <w:lang w:eastAsia="es-ES"/>
        </w:rPr>
        <w:t xml:space="preserve"> y han completado un </w:t>
      </w:r>
      <w:proofErr w:type="spellStart"/>
      <w:r>
        <w:rPr>
          <w:rFonts w:ascii="Arial" w:hAnsi="Arial"/>
          <w:b/>
          <w:i/>
          <w:sz w:val="24"/>
          <w:szCs w:val="24"/>
          <w:lang w:eastAsia="es-ES"/>
        </w:rPr>
        <w:t>trekking</w:t>
      </w:r>
      <w:proofErr w:type="spellEnd"/>
      <w:r>
        <w:rPr>
          <w:rFonts w:ascii="Arial" w:hAnsi="Arial"/>
          <w:b/>
          <w:sz w:val="24"/>
          <w:szCs w:val="24"/>
          <w:lang w:eastAsia="es-ES"/>
        </w:rPr>
        <w:t xml:space="preserve"> hasta una de las masas de hielo más antiguas del planeta para divisar el casquete polar groenlandés y constatar los efectos del calentamiento global en la zona.</w:t>
      </w:r>
    </w:p>
    <w:p w14:paraId="2E16DEA4" w14:textId="77777777" w:rsidR="008A6B31" w:rsidRPr="00753217" w:rsidRDefault="008A6B31" w:rsidP="008A6B31">
      <w:pPr>
        <w:spacing w:after="0" w:line="240" w:lineRule="auto"/>
        <w:jc w:val="both"/>
        <w:rPr>
          <w:rFonts w:ascii="Arial" w:hAnsi="Arial"/>
          <w:b/>
          <w:bCs/>
          <w:sz w:val="42"/>
          <w:szCs w:val="42"/>
          <w:lang w:eastAsia="es-ES"/>
        </w:rPr>
      </w:pPr>
    </w:p>
    <w:p w14:paraId="3E680063" w14:textId="46FB30AF" w:rsidR="008A6B31" w:rsidRDefault="008A6B31" w:rsidP="008A6B31">
      <w:pPr>
        <w:spacing w:after="0" w:line="293" w:lineRule="atLeast"/>
        <w:jc w:val="both"/>
        <w:rPr>
          <w:rFonts w:ascii="Arial" w:hAnsi="Arial"/>
          <w:iCs/>
          <w:sz w:val="24"/>
          <w:szCs w:val="24"/>
          <w:lang w:eastAsia="es-ES"/>
        </w:rPr>
      </w:pPr>
      <w:r>
        <w:rPr>
          <w:rFonts w:ascii="Arial" w:hAnsi="Arial"/>
          <w:iCs/>
          <w:sz w:val="24"/>
          <w:szCs w:val="24"/>
          <w:lang w:eastAsia="es-ES"/>
        </w:rPr>
        <w:t xml:space="preserve">Una expedición por un </w:t>
      </w:r>
      <w:r>
        <w:rPr>
          <w:rFonts w:ascii="Arial" w:hAnsi="Arial"/>
          <w:b/>
          <w:iCs/>
          <w:sz w:val="24"/>
          <w:szCs w:val="24"/>
          <w:lang w:eastAsia="es-ES"/>
        </w:rPr>
        <w:t>auténtico paraíso helado</w:t>
      </w:r>
      <w:r>
        <w:rPr>
          <w:rFonts w:ascii="Arial" w:hAnsi="Arial"/>
          <w:b/>
          <w:iCs/>
          <w:color w:val="000000"/>
          <w:sz w:val="24"/>
          <w:szCs w:val="24"/>
        </w:rPr>
        <w:t xml:space="preserve"> </w:t>
      </w:r>
      <w:r>
        <w:rPr>
          <w:rFonts w:ascii="Arial" w:hAnsi="Arial"/>
          <w:iCs/>
          <w:sz w:val="24"/>
          <w:szCs w:val="24"/>
          <w:lang w:eastAsia="es-ES"/>
        </w:rPr>
        <w:t xml:space="preserve">con un objetivo: comprobar las </w:t>
      </w:r>
      <w:r>
        <w:rPr>
          <w:rFonts w:ascii="Arial" w:hAnsi="Arial"/>
          <w:b/>
          <w:iCs/>
          <w:sz w:val="24"/>
          <w:szCs w:val="24"/>
          <w:lang w:eastAsia="es-ES"/>
        </w:rPr>
        <w:t>consecuencias de la subida global de temperaturas</w:t>
      </w:r>
      <w:r>
        <w:rPr>
          <w:rFonts w:ascii="Arial" w:hAnsi="Arial"/>
          <w:iCs/>
          <w:sz w:val="24"/>
          <w:szCs w:val="24"/>
          <w:lang w:eastAsia="es-ES"/>
        </w:rPr>
        <w:t xml:space="preserve"> en el deshielo de las regiones árticas. </w:t>
      </w:r>
      <w:r>
        <w:rPr>
          <w:rFonts w:ascii="Arial" w:hAnsi="Arial"/>
          <w:b/>
          <w:iCs/>
          <w:sz w:val="24"/>
          <w:szCs w:val="24"/>
          <w:lang w:eastAsia="es-ES"/>
        </w:rPr>
        <w:t>Ana Botín</w:t>
      </w:r>
      <w:r>
        <w:rPr>
          <w:rFonts w:ascii="Arial" w:hAnsi="Arial"/>
          <w:iCs/>
          <w:sz w:val="24"/>
          <w:szCs w:val="24"/>
          <w:lang w:eastAsia="es-ES"/>
        </w:rPr>
        <w:t xml:space="preserve">, presidenta de Banco Santander, protagonizará una de las nuevas entregas de la </w:t>
      </w:r>
      <w:r>
        <w:rPr>
          <w:rFonts w:ascii="Arial" w:hAnsi="Arial"/>
          <w:b/>
          <w:iCs/>
          <w:sz w:val="24"/>
          <w:szCs w:val="24"/>
          <w:lang w:eastAsia="es-ES"/>
        </w:rPr>
        <w:t>próxima temporada de ‘Planeta Calleja’</w:t>
      </w:r>
      <w:r w:rsidR="008067C6">
        <w:rPr>
          <w:rFonts w:ascii="Arial" w:hAnsi="Arial"/>
          <w:b/>
          <w:iCs/>
          <w:sz w:val="24"/>
          <w:szCs w:val="24"/>
          <w:lang w:eastAsia="es-ES"/>
        </w:rPr>
        <w:t xml:space="preserve"> </w:t>
      </w:r>
      <w:r w:rsidR="008067C6" w:rsidRPr="008067C6">
        <w:rPr>
          <w:rFonts w:ascii="Arial" w:hAnsi="Arial"/>
          <w:iCs/>
          <w:sz w:val="24"/>
          <w:szCs w:val="24"/>
          <w:lang w:eastAsia="es-ES"/>
        </w:rPr>
        <w:t>en</w:t>
      </w:r>
      <w:r w:rsidR="008067C6">
        <w:rPr>
          <w:rFonts w:ascii="Arial" w:hAnsi="Arial"/>
          <w:b/>
          <w:iCs/>
          <w:sz w:val="24"/>
          <w:szCs w:val="24"/>
          <w:lang w:eastAsia="es-ES"/>
        </w:rPr>
        <w:t xml:space="preserve"> Cuatro</w:t>
      </w:r>
      <w:r>
        <w:rPr>
          <w:rFonts w:ascii="Arial" w:hAnsi="Arial"/>
          <w:iCs/>
          <w:sz w:val="24"/>
          <w:szCs w:val="24"/>
          <w:lang w:eastAsia="es-ES"/>
        </w:rPr>
        <w:t xml:space="preserve">, tras acompañar a </w:t>
      </w:r>
      <w:r>
        <w:rPr>
          <w:rFonts w:ascii="Arial" w:hAnsi="Arial"/>
          <w:b/>
          <w:iCs/>
          <w:sz w:val="24"/>
          <w:szCs w:val="24"/>
          <w:lang w:eastAsia="es-ES"/>
        </w:rPr>
        <w:t>Jesús Calleja</w:t>
      </w:r>
      <w:r>
        <w:rPr>
          <w:rFonts w:ascii="Arial" w:hAnsi="Arial"/>
          <w:iCs/>
          <w:sz w:val="24"/>
          <w:szCs w:val="24"/>
          <w:lang w:eastAsia="es-ES"/>
        </w:rPr>
        <w:t xml:space="preserve"> en una intensa aventura en el </w:t>
      </w:r>
      <w:r>
        <w:rPr>
          <w:rFonts w:ascii="Arial" w:hAnsi="Arial"/>
          <w:b/>
          <w:iCs/>
          <w:sz w:val="24"/>
          <w:szCs w:val="24"/>
          <w:lang w:eastAsia="es-ES"/>
        </w:rPr>
        <w:t>sur de Groenlandia</w:t>
      </w:r>
      <w:r>
        <w:rPr>
          <w:rFonts w:ascii="Arial" w:hAnsi="Arial"/>
          <w:iCs/>
          <w:sz w:val="24"/>
          <w:szCs w:val="24"/>
          <w:lang w:eastAsia="es-ES"/>
        </w:rPr>
        <w:t>.</w:t>
      </w:r>
    </w:p>
    <w:p w14:paraId="36E3A265" w14:textId="77777777" w:rsidR="008A6B31" w:rsidRDefault="008A6B31" w:rsidP="008A6B31">
      <w:pPr>
        <w:spacing w:after="0" w:line="293" w:lineRule="atLeast"/>
        <w:jc w:val="both"/>
        <w:rPr>
          <w:rFonts w:ascii="Arial" w:hAnsi="Arial"/>
          <w:b/>
          <w:iCs/>
          <w:sz w:val="24"/>
          <w:szCs w:val="24"/>
          <w:lang w:eastAsia="es-ES"/>
        </w:rPr>
      </w:pPr>
    </w:p>
    <w:p w14:paraId="55D9BAA8" w14:textId="4B52178F" w:rsidR="008A6B31" w:rsidRDefault="008A6B31" w:rsidP="008A6B31">
      <w:pPr>
        <w:spacing w:after="0" w:line="293" w:lineRule="atLeast"/>
        <w:jc w:val="both"/>
        <w:rPr>
          <w:rFonts w:ascii="Arial" w:hAnsi="Arial"/>
          <w:iCs/>
          <w:sz w:val="24"/>
          <w:szCs w:val="24"/>
          <w:lang w:eastAsia="es-ES"/>
        </w:rPr>
      </w:pPr>
      <w:r>
        <w:rPr>
          <w:rFonts w:ascii="Arial" w:hAnsi="Arial"/>
          <w:iCs/>
          <w:sz w:val="24"/>
          <w:szCs w:val="24"/>
          <w:lang w:eastAsia="es-ES"/>
        </w:rPr>
        <w:t xml:space="preserve">Uno de sus grandes objetivos </w:t>
      </w:r>
      <w:r>
        <w:rPr>
          <w:rFonts w:ascii="Arial" w:hAnsi="Arial"/>
          <w:iCs/>
          <w:color w:val="000000"/>
          <w:sz w:val="24"/>
          <w:szCs w:val="24"/>
        </w:rPr>
        <w:t xml:space="preserve">ha sido </w:t>
      </w:r>
      <w:r>
        <w:rPr>
          <w:rFonts w:ascii="Arial" w:hAnsi="Arial"/>
          <w:iCs/>
          <w:sz w:val="24"/>
          <w:szCs w:val="24"/>
          <w:lang w:eastAsia="es-ES"/>
        </w:rPr>
        <w:t>llegar navegando por uno de los fiordos hasta el</w:t>
      </w:r>
      <w:r>
        <w:rPr>
          <w:rFonts w:ascii="Arial" w:hAnsi="Arial"/>
          <w:b/>
          <w:iCs/>
          <w:sz w:val="24"/>
          <w:szCs w:val="24"/>
          <w:lang w:eastAsia="es-ES"/>
        </w:rPr>
        <w:t xml:space="preserve"> glaciar </w:t>
      </w:r>
      <w:proofErr w:type="spellStart"/>
      <w:r>
        <w:rPr>
          <w:rFonts w:ascii="Arial" w:hAnsi="Arial"/>
          <w:b/>
          <w:iCs/>
          <w:sz w:val="24"/>
          <w:szCs w:val="24"/>
          <w:lang w:eastAsia="es-ES"/>
        </w:rPr>
        <w:t>Qaleraliq</w:t>
      </w:r>
      <w:proofErr w:type="spellEnd"/>
      <w:r>
        <w:rPr>
          <w:rFonts w:ascii="Arial" w:hAnsi="Arial"/>
          <w:iCs/>
          <w:sz w:val="24"/>
          <w:szCs w:val="24"/>
          <w:lang w:eastAsia="es-ES"/>
        </w:rPr>
        <w:t xml:space="preserve"> para, una vez allí, iniciar una ruta de </w:t>
      </w:r>
      <w:proofErr w:type="spellStart"/>
      <w:r>
        <w:rPr>
          <w:rFonts w:ascii="Arial" w:hAnsi="Arial"/>
          <w:i/>
          <w:iCs/>
          <w:sz w:val="24"/>
          <w:szCs w:val="24"/>
          <w:lang w:eastAsia="es-ES"/>
        </w:rPr>
        <w:t>trekking</w:t>
      </w:r>
      <w:proofErr w:type="spellEnd"/>
      <w:r>
        <w:rPr>
          <w:rFonts w:ascii="Arial" w:hAnsi="Arial"/>
          <w:b/>
          <w:iCs/>
          <w:sz w:val="24"/>
          <w:szCs w:val="24"/>
          <w:lang w:eastAsia="es-ES"/>
        </w:rPr>
        <w:t xml:space="preserve"> </w:t>
      </w:r>
      <w:r>
        <w:rPr>
          <w:rFonts w:ascii="Arial" w:hAnsi="Arial"/>
          <w:iCs/>
          <w:sz w:val="24"/>
          <w:szCs w:val="24"/>
          <w:lang w:eastAsia="es-ES"/>
        </w:rPr>
        <w:t>ha</w:t>
      </w:r>
      <w:r>
        <w:rPr>
          <w:rFonts w:ascii="Arial" w:hAnsi="Arial"/>
          <w:iCs/>
          <w:color w:val="000000"/>
          <w:sz w:val="24"/>
          <w:szCs w:val="24"/>
        </w:rPr>
        <w:t xml:space="preserve">cia un </w:t>
      </w:r>
      <w:proofErr w:type="spellStart"/>
      <w:r>
        <w:rPr>
          <w:rFonts w:ascii="Arial" w:hAnsi="Arial"/>
          <w:b/>
          <w:i/>
          <w:iCs/>
          <w:sz w:val="24"/>
          <w:szCs w:val="24"/>
          <w:lang w:eastAsia="es-ES"/>
        </w:rPr>
        <w:t>nunatak</w:t>
      </w:r>
      <w:proofErr w:type="spellEnd"/>
      <w:r>
        <w:rPr>
          <w:rFonts w:ascii="Arial" w:hAnsi="Arial"/>
          <w:iCs/>
          <w:sz w:val="24"/>
          <w:szCs w:val="24"/>
          <w:lang w:eastAsia="es-ES"/>
        </w:rPr>
        <w:t>, un pico montañoso rodeado de hielo continental. En est</w:t>
      </w:r>
      <w:r w:rsidR="00665CC2">
        <w:rPr>
          <w:rFonts w:ascii="Arial" w:hAnsi="Arial"/>
          <w:iCs/>
          <w:sz w:val="24"/>
          <w:szCs w:val="24"/>
          <w:lang w:eastAsia="es-ES"/>
        </w:rPr>
        <w:t>a</w:t>
      </w:r>
      <w:r>
        <w:rPr>
          <w:rFonts w:ascii="Arial" w:hAnsi="Arial"/>
          <w:iCs/>
          <w:color w:val="000000"/>
          <w:sz w:val="24"/>
          <w:szCs w:val="24"/>
        </w:rPr>
        <w:t xml:space="preserve"> </w:t>
      </w:r>
      <w:r w:rsidR="00665CC2">
        <w:rPr>
          <w:rFonts w:ascii="Arial" w:hAnsi="Arial"/>
          <w:iCs/>
          <w:color w:val="000000"/>
          <w:sz w:val="24"/>
          <w:szCs w:val="24"/>
        </w:rPr>
        <w:t xml:space="preserve">travesía </w:t>
      </w:r>
      <w:r>
        <w:rPr>
          <w:rFonts w:ascii="Arial" w:hAnsi="Arial"/>
          <w:iCs/>
          <w:color w:val="000000"/>
          <w:sz w:val="24"/>
          <w:szCs w:val="24"/>
        </w:rPr>
        <w:t>sobre el glaciar, con crampones, sorteando grietas</w:t>
      </w:r>
      <w:r>
        <w:rPr>
          <w:rFonts w:ascii="Arial" w:hAnsi="Arial"/>
          <w:iCs/>
          <w:sz w:val="24"/>
          <w:szCs w:val="24"/>
          <w:lang w:eastAsia="es-ES"/>
        </w:rPr>
        <w:t xml:space="preserve"> sobre </w:t>
      </w:r>
      <w:r>
        <w:rPr>
          <w:rFonts w:ascii="Arial" w:hAnsi="Arial"/>
          <w:b/>
          <w:iCs/>
          <w:sz w:val="24"/>
          <w:szCs w:val="24"/>
          <w:lang w:eastAsia="es-ES"/>
        </w:rPr>
        <w:t>una de las masas heladas más antiguas del planeta</w:t>
      </w:r>
      <w:r>
        <w:rPr>
          <w:rFonts w:ascii="Arial" w:hAnsi="Arial"/>
          <w:iCs/>
          <w:sz w:val="24"/>
          <w:szCs w:val="24"/>
          <w:lang w:eastAsia="es-ES"/>
        </w:rPr>
        <w:t xml:space="preserve">, Ana Botín y Jesús Calleja </w:t>
      </w:r>
      <w:r>
        <w:rPr>
          <w:rFonts w:ascii="Arial" w:hAnsi="Arial"/>
          <w:iCs/>
          <w:color w:val="000000"/>
          <w:sz w:val="24"/>
          <w:szCs w:val="24"/>
        </w:rPr>
        <w:t xml:space="preserve">han podido </w:t>
      </w:r>
      <w:r>
        <w:rPr>
          <w:rFonts w:ascii="Arial" w:hAnsi="Arial"/>
          <w:iCs/>
          <w:sz w:val="24"/>
          <w:szCs w:val="24"/>
          <w:lang w:eastAsia="es-ES"/>
        </w:rPr>
        <w:t xml:space="preserve">contemplar el </w:t>
      </w:r>
      <w:r>
        <w:rPr>
          <w:rFonts w:ascii="Arial" w:hAnsi="Arial"/>
          <w:i/>
          <w:iCs/>
          <w:sz w:val="24"/>
          <w:szCs w:val="24"/>
          <w:lang w:eastAsia="es-ES"/>
        </w:rPr>
        <w:t>inlandsis</w:t>
      </w:r>
      <w:r>
        <w:rPr>
          <w:rFonts w:ascii="Arial" w:hAnsi="Arial"/>
          <w:iCs/>
          <w:sz w:val="24"/>
          <w:szCs w:val="24"/>
          <w:lang w:eastAsia="es-ES"/>
        </w:rPr>
        <w:t xml:space="preserve"> o </w:t>
      </w:r>
      <w:r>
        <w:rPr>
          <w:rFonts w:ascii="Arial" w:hAnsi="Arial"/>
          <w:b/>
          <w:iCs/>
          <w:sz w:val="24"/>
          <w:szCs w:val="24"/>
          <w:lang w:eastAsia="es-ES"/>
        </w:rPr>
        <w:t>casquete polar groenlandés</w:t>
      </w:r>
      <w:r>
        <w:rPr>
          <w:rFonts w:ascii="Arial" w:hAnsi="Arial"/>
          <w:iCs/>
          <w:sz w:val="24"/>
          <w:szCs w:val="24"/>
          <w:lang w:eastAsia="es-ES"/>
        </w:rPr>
        <w:t>, que cubre cerca del 80% de su territorio, y constatar cómo ha visto reducido su espesor en los últimos años.</w:t>
      </w:r>
    </w:p>
    <w:p w14:paraId="1CDAA131" w14:textId="77777777" w:rsidR="008A6B31" w:rsidRDefault="008A6B31" w:rsidP="008A6B31">
      <w:pPr>
        <w:spacing w:after="0" w:line="293" w:lineRule="atLeast"/>
        <w:jc w:val="both"/>
        <w:rPr>
          <w:rFonts w:ascii="Arial" w:hAnsi="Arial"/>
          <w:b/>
          <w:iCs/>
          <w:sz w:val="24"/>
          <w:szCs w:val="24"/>
          <w:lang w:eastAsia="es-ES"/>
        </w:rPr>
      </w:pPr>
    </w:p>
    <w:p w14:paraId="0A668655" w14:textId="77777777" w:rsidR="008A6B31" w:rsidRDefault="008A6B31" w:rsidP="008A6B31">
      <w:pPr>
        <w:spacing w:after="0" w:line="293" w:lineRule="atLeast"/>
        <w:jc w:val="both"/>
        <w:rPr>
          <w:rFonts w:ascii="Arial" w:hAnsi="Arial"/>
          <w:iCs/>
          <w:sz w:val="24"/>
          <w:szCs w:val="24"/>
          <w:lang w:eastAsia="es-ES"/>
        </w:rPr>
      </w:pPr>
      <w:r>
        <w:rPr>
          <w:rFonts w:ascii="Arial" w:hAnsi="Arial"/>
          <w:iCs/>
          <w:sz w:val="24"/>
          <w:szCs w:val="24"/>
          <w:lang w:eastAsia="es-ES"/>
        </w:rPr>
        <w:t xml:space="preserve">Además, </w:t>
      </w:r>
      <w:r>
        <w:rPr>
          <w:rFonts w:ascii="Arial" w:hAnsi="Arial"/>
          <w:iCs/>
          <w:color w:val="000000"/>
          <w:sz w:val="24"/>
          <w:szCs w:val="24"/>
        </w:rPr>
        <w:t>han visitado</w:t>
      </w:r>
      <w:r>
        <w:rPr>
          <w:rFonts w:ascii="Arial" w:hAnsi="Arial"/>
          <w:iCs/>
          <w:sz w:val="24"/>
          <w:szCs w:val="24"/>
          <w:lang w:eastAsia="es-ES"/>
        </w:rPr>
        <w:t xml:space="preserve"> algunos de los lugares más emblemáticos de la isla, como </w:t>
      </w:r>
      <w:proofErr w:type="spellStart"/>
      <w:r>
        <w:rPr>
          <w:rFonts w:ascii="Arial" w:hAnsi="Arial"/>
          <w:iCs/>
          <w:sz w:val="24"/>
          <w:szCs w:val="24"/>
          <w:lang w:eastAsia="es-ES"/>
        </w:rPr>
        <w:t>Qassiarsuk</w:t>
      </w:r>
      <w:proofErr w:type="spellEnd"/>
      <w:r>
        <w:rPr>
          <w:rFonts w:ascii="Arial" w:hAnsi="Arial"/>
          <w:iCs/>
          <w:sz w:val="24"/>
          <w:szCs w:val="24"/>
          <w:lang w:eastAsia="es-ES"/>
        </w:rPr>
        <w:t xml:space="preserve">, donde el comerciante y explorador noruego Erik </w:t>
      </w:r>
      <w:proofErr w:type="spellStart"/>
      <w:r>
        <w:rPr>
          <w:rFonts w:ascii="Arial" w:hAnsi="Arial"/>
          <w:iCs/>
          <w:sz w:val="24"/>
          <w:szCs w:val="24"/>
          <w:lang w:eastAsia="es-ES"/>
        </w:rPr>
        <w:t>Thorvaldsson</w:t>
      </w:r>
      <w:proofErr w:type="spellEnd"/>
      <w:r>
        <w:rPr>
          <w:rFonts w:ascii="Arial" w:hAnsi="Arial"/>
          <w:iCs/>
          <w:sz w:val="24"/>
          <w:szCs w:val="24"/>
          <w:lang w:eastAsia="es-ES"/>
        </w:rPr>
        <w:t xml:space="preserve">, conocido como Erik el Rojo, fundó el </w:t>
      </w:r>
      <w:r>
        <w:rPr>
          <w:rFonts w:ascii="Arial" w:hAnsi="Arial"/>
          <w:b/>
          <w:iCs/>
          <w:sz w:val="24"/>
          <w:szCs w:val="24"/>
          <w:lang w:eastAsia="es-ES"/>
        </w:rPr>
        <w:t>primer asentamiento vikingo</w:t>
      </w:r>
      <w:r>
        <w:rPr>
          <w:rFonts w:ascii="Arial" w:hAnsi="Arial"/>
          <w:iCs/>
          <w:sz w:val="24"/>
          <w:szCs w:val="24"/>
          <w:lang w:eastAsia="es-ES"/>
        </w:rPr>
        <w:t xml:space="preserve"> en Groenlandia. También </w:t>
      </w:r>
      <w:r>
        <w:rPr>
          <w:rFonts w:ascii="Arial" w:hAnsi="Arial"/>
          <w:iCs/>
          <w:color w:val="000000"/>
          <w:sz w:val="24"/>
          <w:szCs w:val="24"/>
        </w:rPr>
        <w:t>han convivido</w:t>
      </w:r>
      <w:r>
        <w:rPr>
          <w:rFonts w:ascii="Arial" w:hAnsi="Arial"/>
          <w:iCs/>
          <w:sz w:val="24"/>
          <w:szCs w:val="24"/>
          <w:lang w:eastAsia="es-ES"/>
        </w:rPr>
        <w:t xml:space="preserve"> junto a una </w:t>
      </w:r>
      <w:r>
        <w:rPr>
          <w:rFonts w:ascii="Arial" w:hAnsi="Arial"/>
          <w:iCs/>
          <w:color w:val="000000"/>
          <w:sz w:val="24"/>
          <w:szCs w:val="24"/>
        </w:rPr>
        <w:t xml:space="preserve">familia ganadera groenlandesa, para experimentar </w:t>
      </w:r>
      <w:r>
        <w:rPr>
          <w:rFonts w:ascii="Arial" w:hAnsi="Arial"/>
          <w:iCs/>
          <w:sz w:val="24"/>
          <w:szCs w:val="24"/>
          <w:lang w:eastAsia="es-ES"/>
        </w:rPr>
        <w:t>su modo de vida y conocer los cambios que ha sufrido el clima en la zona</w:t>
      </w:r>
      <w:r>
        <w:rPr>
          <w:rFonts w:ascii="Arial" w:hAnsi="Arial"/>
          <w:iCs/>
          <w:color w:val="000000"/>
          <w:sz w:val="24"/>
          <w:szCs w:val="24"/>
        </w:rPr>
        <w:t>. Para ver el deshielo de forma más cercana, han recorrido los</w:t>
      </w:r>
      <w:r>
        <w:rPr>
          <w:rFonts w:ascii="Arial" w:hAnsi="Arial"/>
          <w:iCs/>
          <w:sz w:val="24"/>
          <w:szCs w:val="24"/>
          <w:lang w:eastAsia="es-ES"/>
        </w:rPr>
        <w:t xml:space="preserve"> fiordos en kayak, sorteando icebergs.</w:t>
      </w:r>
    </w:p>
    <w:p w14:paraId="1A3C20D4" w14:textId="77777777" w:rsidR="008A6B31" w:rsidRDefault="008A6B31" w:rsidP="008A6B31">
      <w:pPr>
        <w:spacing w:after="0" w:line="293" w:lineRule="atLeast"/>
        <w:jc w:val="both"/>
        <w:rPr>
          <w:rFonts w:ascii="Arial" w:hAnsi="Arial"/>
          <w:iCs/>
          <w:sz w:val="24"/>
          <w:szCs w:val="24"/>
          <w:lang w:eastAsia="es-ES"/>
        </w:rPr>
      </w:pPr>
    </w:p>
    <w:p w14:paraId="0AD2580A" w14:textId="0FC43677" w:rsidR="0002170D" w:rsidRDefault="008A6B31" w:rsidP="008A6B31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hAnsi="Arial"/>
          <w:iCs/>
          <w:color w:val="000000"/>
          <w:sz w:val="24"/>
          <w:szCs w:val="24"/>
        </w:rPr>
        <w:t xml:space="preserve">La expedición ha colaborado </w:t>
      </w:r>
      <w:r>
        <w:rPr>
          <w:rFonts w:ascii="Arial" w:hAnsi="Arial"/>
          <w:iCs/>
          <w:sz w:val="24"/>
          <w:szCs w:val="24"/>
          <w:lang w:eastAsia="es-ES"/>
        </w:rPr>
        <w:t xml:space="preserve">con </w:t>
      </w:r>
      <w:proofErr w:type="spellStart"/>
      <w:r>
        <w:rPr>
          <w:rFonts w:ascii="Arial" w:hAnsi="Arial"/>
          <w:b/>
          <w:iCs/>
          <w:sz w:val="24"/>
          <w:szCs w:val="24"/>
          <w:lang w:eastAsia="es-ES"/>
        </w:rPr>
        <w:t>Greenland</w:t>
      </w:r>
      <w:proofErr w:type="spellEnd"/>
      <w:r>
        <w:rPr>
          <w:rFonts w:ascii="Arial" w:hAnsi="Arial"/>
          <w:b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iCs/>
          <w:sz w:val="24"/>
          <w:szCs w:val="24"/>
          <w:lang w:eastAsia="es-ES"/>
        </w:rPr>
        <w:t>Tree</w:t>
      </w:r>
      <w:proofErr w:type="spellEnd"/>
      <w:r>
        <w:rPr>
          <w:rFonts w:ascii="Arial" w:hAnsi="Arial"/>
          <w:b/>
          <w:iCs/>
          <w:sz w:val="24"/>
          <w:szCs w:val="24"/>
          <w:lang w:eastAsia="es-ES"/>
        </w:rPr>
        <w:t xml:space="preserve"> Project</w:t>
      </w:r>
      <w:r>
        <w:rPr>
          <w:rFonts w:ascii="Arial" w:hAnsi="Arial"/>
          <w:iCs/>
          <w:sz w:val="24"/>
          <w:szCs w:val="24"/>
          <w:lang w:eastAsia="es-ES"/>
        </w:rPr>
        <w:t xml:space="preserve">, iniciativa liderada por </w:t>
      </w:r>
      <w:r>
        <w:rPr>
          <w:rFonts w:ascii="Arial" w:hAnsi="Arial"/>
          <w:b/>
          <w:iCs/>
          <w:sz w:val="24"/>
          <w:szCs w:val="24"/>
          <w:lang w:eastAsia="es-ES"/>
        </w:rPr>
        <w:t>Jason Box, uno de los climatólogos más importantes del mundo</w:t>
      </w:r>
      <w:r>
        <w:rPr>
          <w:rFonts w:ascii="Arial" w:hAnsi="Arial"/>
          <w:iCs/>
          <w:sz w:val="24"/>
          <w:szCs w:val="24"/>
          <w:lang w:eastAsia="es-ES"/>
        </w:rPr>
        <w:t>, que tiene como objetivo plantar árboles en la isla para tratar de neutralizar las emisiones de gases de efecto invernadero. Con él, han charlado sobre el calentamiento global y sus posibles soluciones.</w:t>
      </w:r>
    </w:p>
    <w:sectPr w:rsidR="0002170D" w:rsidSect="000C49F0">
      <w:footerReference w:type="default" r:id="rId9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601C8" w14:textId="77777777" w:rsidR="00A36D38" w:rsidRDefault="00A36D38" w:rsidP="00B23904">
      <w:pPr>
        <w:spacing w:after="0" w:line="240" w:lineRule="auto"/>
      </w:pPr>
      <w:r>
        <w:separator/>
      </w:r>
    </w:p>
  </w:endnote>
  <w:endnote w:type="continuationSeparator" w:id="0">
    <w:p w14:paraId="557ED516" w14:textId="77777777" w:rsidR="00A36D38" w:rsidRDefault="00A36D3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6D008" w14:textId="77777777" w:rsidR="00A36D38" w:rsidRDefault="00A36D38" w:rsidP="00B23904">
      <w:pPr>
        <w:spacing w:after="0" w:line="240" w:lineRule="auto"/>
      </w:pPr>
      <w:r>
        <w:separator/>
      </w:r>
    </w:p>
  </w:footnote>
  <w:footnote w:type="continuationSeparator" w:id="0">
    <w:p w14:paraId="3EAA753A" w14:textId="77777777" w:rsidR="00A36D38" w:rsidRDefault="00A36D3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5639"/>
    <w:rsid w:val="0002170D"/>
    <w:rsid w:val="00041A9B"/>
    <w:rsid w:val="0004464B"/>
    <w:rsid w:val="00053074"/>
    <w:rsid w:val="00064B76"/>
    <w:rsid w:val="000661D7"/>
    <w:rsid w:val="0007019D"/>
    <w:rsid w:val="00071767"/>
    <w:rsid w:val="00074040"/>
    <w:rsid w:val="0008110E"/>
    <w:rsid w:val="00091E6E"/>
    <w:rsid w:val="000A06FE"/>
    <w:rsid w:val="000A4B3E"/>
    <w:rsid w:val="000B3993"/>
    <w:rsid w:val="000C31B5"/>
    <w:rsid w:val="000C49F0"/>
    <w:rsid w:val="000F5059"/>
    <w:rsid w:val="000F7E80"/>
    <w:rsid w:val="00121FA7"/>
    <w:rsid w:val="00127888"/>
    <w:rsid w:val="001447D6"/>
    <w:rsid w:val="00155200"/>
    <w:rsid w:val="00156488"/>
    <w:rsid w:val="0015712A"/>
    <w:rsid w:val="00157875"/>
    <w:rsid w:val="00167FF7"/>
    <w:rsid w:val="00174A49"/>
    <w:rsid w:val="00193DDA"/>
    <w:rsid w:val="00195BB8"/>
    <w:rsid w:val="001D2374"/>
    <w:rsid w:val="001D5204"/>
    <w:rsid w:val="001D6822"/>
    <w:rsid w:val="001D747C"/>
    <w:rsid w:val="001E1AB4"/>
    <w:rsid w:val="001F58C0"/>
    <w:rsid w:val="001F5B27"/>
    <w:rsid w:val="00200EA4"/>
    <w:rsid w:val="002168AB"/>
    <w:rsid w:val="002215C4"/>
    <w:rsid w:val="00222999"/>
    <w:rsid w:val="0023406D"/>
    <w:rsid w:val="0023569B"/>
    <w:rsid w:val="00237CA9"/>
    <w:rsid w:val="00246979"/>
    <w:rsid w:val="00262D33"/>
    <w:rsid w:val="00265C53"/>
    <w:rsid w:val="002672FC"/>
    <w:rsid w:val="00280700"/>
    <w:rsid w:val="002851EA"/>
    <w:rsid w:val="002858E8"/>
    <w:rsid w:val="00296ACF"/>
    <w:rsid w:val="002A04DA"/>
    <w:rsid w:val="002A39D7"/>
    <w:rsid w:val="002B0B08"/>
    <w:rsid w:val="002B421C"/>
    <w:rsid w:val="002C6DAD"/>
    <w:rsid w:val="002F558F"/>
    <w:rsid w:val="002F5691"/>
    <w:rsid w:val="00301BD3"/>
    <w:rsid w:val="00304AFA"/>
    <w:rsid w:val="003165C6"/>
    <w:rsid w:val="0032371C"/>
    <w:rsid w:val="00324271"/>
    <w:rsid w:val="003324F9"/>
    <w:rsid w:val="003440AF"/>
    <w:rsid w:val="00356ECB"/>
    <w:rsid w:val="00364B5C"/>
    <w:rsid w:val="0037065D"/>
    <w:rsid w:val="00373A9F"/>
    <w:rsid w:val="00375988"/>
    <w:rsid w:val="00375E3F"/>
    <w:rsid w:val="00382433"/>
    <w:rsid w:val="00393888"/>
    <w:rsid w:val="00393B80"/>
    <w:rsid w:val="003A3E34"/>
    <w:rsid w:val="003A592E"/>
    <w:rsid w:val="003B03A0"/>
    <w:rsid w:val="003B3F6F"/>
    <w:rsid w:val="003C3584"/>
    <w:rsid w:val="003D16A2"/>
    <w:rsid w:val="003D18F6"/>
    <w:rsid w:val="003D238D"/>
    <w:rsid w:val="003D2461"/>
    <w:rsid w:val="003D3196"/>
    <w:rsid w:val="003F48D8"/>
    <w:rsid w:val="003F6F48"/>
    <w:rsid w:val="0040403F"/>
    <w:rsid w:val="004103A1"/>
    <w:rsid w:val="00415601"/>
    <w:rsid w:val="004320D2"/>
    <w:rsid w:val="004336A2"/>
    <w:rsid w:val="00435C68"/>
    <w:rsid w:val="004433A4"/>
    <w:rsid w:val="00445C7D"/>
    <w:rsid w:val="00447D3C"/>
    <w:rsid w:val="0045433C"/>
    <w:rsid w:val="00457ED0"/>
    <w:rsid w:val="004605A9"/>
    <w:rsid w:val="00460F5D"/>
    <w:rsid w:val="00461891"/>
    <w:rsid w:val="00462BD9"/>
    <w:rsid w:val="004653A3"/>
    <w:rsid w:val="00473BA8"/>
    <w:rsid w:val="004779CA"/>
    <w:rsid w:val="004935F1"/>
    <w:rsid w:val="00494A5A"/>
    <w:rsid w:val="00496277"/>
    <w:rsid w:val="004A6320"/>
    <w:rsid w:val="004B6C43"/>
    <w:rsid w:val="004D1222"/>
    <w:rsid w:val="004D49C9"/>
    <w:rsid w:val="004F550C"/>
    <w:rsid w:val="004F6F0F"/>
    <w:rsid w:val="005002F1"/>
    <w:rsid w:val="00501CF1"/>
    <w:rsid w:val="00511A0F"/>
    <w:rsid w:val="00517A30"/>
    <w:rsid w:val="00532188"/>
    <w:rsid w:val="00537930"/>
    <w:rsid w:val="0054496D"/>
    <w:rsid w:val="00555838"/>
    <w:rsid w:val="00563A2D"/>
    <w:rsid w:val="00567861"/>
    <w:rsid w:val="0058412F"/>
    <w:rsid w:val="00586473"/>
    <w:rsid w:val="00595684"/>
    <w:rsid w:val="005958D4"/>
    <w:rsid w:val="005A29E1"/>
    <w:rsid w:val="005A4ED5"/>
    <w:rsid w:val="005B566E"/>
    <w:rsid w:val="005B5CEA"/>
    <w:rsid w:val="005C2105"/>
    <w:rsid w:val="005D3280"/>
    <w:rsid w:val="005F58BA"/>
    <w:rsid w:val="00605E77"/>
    <w:rsid w:val="00611084"/>
    <w:rsid w:val="006132FA"/>
    <w:rsid w:val="0061525A"/>
    <w:rsid w:val="00622499"/>
    <w:rsid w:val="00633913"/>
    <w:rsid w:val="00642B35"/>
    <w:rsid w:val="00643731"/>
    <w:rsid w:val="00645733"/>
    <w:rsid w:val="00646551"/>
    <w:rsid w:val="006539F6"/>
    <w:rsid w:val="00655559"/>
    <w:rsid w:val="00657C10"/>
    <w:rsid w:val="00661207"/>
    <w:rsid w:val="00665CC2"/>
    <w:rsid w:val="00687080"/>
    <w:rsid w:val="00691DCC"/>
    <w:rsid w:val="006947A5"/>
    <w:rsid w:val="006B0DD1"/>
    <w:rsid w:val="006B411B"/>
    <w:rsid w:val="006B5329"/>
    <w:rsid w:val="006B6D95"/>
    <w:rsid w:val="006C3C5D"/>
    <w:rsid w:val="006C51C2"/>
    <w:rsid w:val="006E3FB4"/>
    <w:rsid w:val="006E44BB"/>
    <w:rsid w:val="006F66F4"/>
    <w:rsid w:val="006F7CE2"/>
    <w:rsid w:val="00705601"/>
    <w:rsid w:val="0070633F"/>
    <w:rsid w:val="00722A24"/>
    <w:rsid w:val="00735AEB"/>
    <w:rsid w:val="00740153"/>
    <w:rsid w:val="00741859"/>
    <w:rsid w:val="00743BC9"/>
    <w:rsid w:val="007442A2"/>
    <w:rsid w:val="0074661A"/>
    <w:rsid w:val="00755165"/>
    <w:rsid w:val="00765A69"/>
    <w:rsid w:val="00766D09"/>
    <w:rsid w:val="00774C50"/>
    <w:rsid w:val="00786425"/>
    <w:rsid w:val="00787421"/>
    <w:rsid w:val="00794065"/>
    <w:rsid w:val="00797C2A"/>
    <w:rsid w:val="007A0141"/>
    <w:rsid w:val="007A401D"/>
    <w:rsid w:val="007B08B3"/>
    <w:rsid w:val="007B0FB5"/>
    <w:rsid w:val="007B4EE0"/>
    <w:rsid w:val="007B58C3"/>
    <w:rsid w:val="007C6678"/>
    <w:rsid w:val="007D2532"/>
    <w:rsid w:val="007E6081"/>
    <w:rsid w:val="00802C28"/>
    <w:rsid w:val="00803F3A"/>
    <w:rsid w:val="008067C6"/>
    <w:rsid w:val="00817BAE"/>
    <w:rsid w:val="00825C12"/>
    <w:rsid w:val="00834854"/>
    <w:rsid w:val="0083516D"/>
    <w:rsid w:val="008404D4"/>
    <w:rsid w:val="008600C5"/>
    <w:rsid w:val="00860283"/>
    <w:rsid w:val="00874E76"/>
    <w:rsid w:val="00876E52"/>
    <w:rsid w:val="0087704B"/>
    <w:rsid w:val="00887EE4"/>
    <w:rsid w:val="00894501"/>
    <w:rsid w:val="008966DF"/>
    <w:rsid w:val="008A525C"/>
    <w:rsid w:val="008A6B31"/>
    <w:rsid w:val="008B602F"/>
    <w:rsid w:val="008F7E8F"/>
    <w:rsid w:val="00902AD7"/>
    <w:rsid w:val="009038CE"/>
    <w:rsid w:val="00903A88"/>
    <w:rsid w:val="00905E8F"/>
    <w:rsid w:val="00912610"/>
    <w:rsid w:val="00920A73"/>
    <w:rsid w:val="0092228A"/>
    <w:rsid w:val="00923644"/>
    <w:rsid w:val="00923D7C"/>
    <w:rsid w:val="009259AB"/>
    <w:rsid w:val="0093000F"/>
    <w:rsid w:val="00934B19"/>
    <w:rsid w:val="009350F2"/>
    <w:rsid w:val="0093667C"/>
    <w:rsid w:val="009434F6"/>
    <w:rsid w:val="00947738"/>
    <w:rsid w:val="00952220"/>
    <w:rsid w:val="00952324"/>
    <w:rsid w:val="00955046"/>
    <w:rsid w:val="009701E5"/>
    <w:rsid w:val="00970A89"/>
    <w:rsid w:val="0097104B"/>
    <w:rsid w:val="009717C5"/>
    <w:rsid w:val="009717CC"/>
    <w:rsid w:val="00976D23"/>
    <w:rsid w:val="0097770B"/>
    <w:rsid w:val="009779A0"/>
    <w:rsid w:val="009827FE"/>
    <w:rsid w:val="00997450"/>
    <w:rsid w:val="009A19E4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C0C"/>
    <w:rsid w:val="00A36D38"/>
    <w:rsid w:val="00A4741D"/>
    <w:rsid w:val="00A67C94"/>
    <w:rsid w:val="00A758D9"/>
    <w:rsid w:val="00A930AC"/>
    <w:rsid w:val="00AA6CC0"/>
    <w:rsid w:val="00AB0BC7"/>
    <w:rsid w:val="00AB6241"/>
    <w:rsid w:val="00AB71B1"/>
    <w:rsid w:val="00AD4D46"/>
    <w:rsid w:val="00AD4D62"/>
    <w:rsid w:val="00AE009F"/>
    <w:rsid w:val="00AE56D6"/>
    <w:rsid w:val="00AE639D"/>
    <w:rsid w:val="00AF1520"/>
    <w:rsid w:val="00AF4004"/>
    <w:rsid w:val="00AF6C3A"/>
    <w:rsid w:val="00B045AD"/>
    <w:rsid w:val="00B108BD"/>
    <w:rsid w:val="00B11D5A"/>
    <w:rsid w:val="00B121D7"/>
    <w:rsid w:val="00B21CFE"/>
    <w:rsid w:val="00B23904"/>
    <w:rsid w:val="00B25FC0"/>
    <w:rsid w:val="00B31362"/>
    <w:rsid w:val="00B357C7"/>
    <w:rsid w:val="00B427FF"/>
    <w:rsid w:val="00B44F7E"/>
    <w:rsid w:val="00B47BB4"/>
    <w:rsid w:val="00B50B65"/>
    <w:rsid w:val="00B54DBF"/>
    <w:rsid w:val="00B61FE4"/>
    <w:rsid w:val="00B72EA7"/>
    <w:rsid w:val="00B80A29"/>
    <w:rsid w:val="00BA6644"/>
    <w:rsid w:val="00BC1D1D"/>
    <w:rsid w:val="00BD45CE"/>
    <w:rsid w:val="00BE5017"/>
    <w:rsid w:val="00BF12DA"/>
    <w:rsid w:val="00C01677"/>
    <w:rsid w:val="00C16CC9"/>
    <w:rsid w:val="00C203BD"/>
    <w:rsid w:val="00C25D3B"/>
    <w:rsid w:val="00C3192E"/>
    <w:rsid w:val="00C33A4D"/>
    <w:rsid w:val="00C35FC3"/>
    <w:rsid w:val="00C36FA7"/>
    <w:rsid w:val="00C371AB"/>
    <w:rsid w:val="00C462E4"/>
    <w:rsid w:val="00C57039"/>
    <w:rsid w:val="00C625B7"/>
    <w:rsid w:val="00C708DD"/>
    <w:rsid w:val="00C739E6"/>
    <w:rsid w:val="00C8002C"/>
    <w:rsid w:val="00C97F4E"/>
    <w:rsid w:val="00CA5E59"/>
    <w:rsid w:val="00CA5FEF"/>
    <w:rsid w:val="00CB4CD6"/>
    <w:rsid w:val="00CB7F48"/>
    <w:rsid w:val="00CD0655"/>
    <w:rsid w:val="00CD30CA"/>
    <w:rsid w:val="00CE2032"/>
    <w:rsid w:val="00CF32B9"/>
    <w:rsid w:val="00CF4CF9"/>
    <w:rsid w:val="00CF730D"/>
    <w:rsid w:val="00D13F3C"/>
    <w:rsid w:val="00D23234"/>
    <w:rsid w:val="00D308C2"/>
    <w:rsid w:val="00D37D8C"/>
    <w:rsid w:val="00D41003"/>
    <w:rsid w:val="00D44152"/>
    <w:rsid w:val="00D510B3"/>
    <w:rsid w:val="00D51398"/>
    <w:rsid w:val="00D53BF6"/>
    <w:rsid w:val="00D5449B"/>
    <w:rsid w:val="00D54B40"/>
    <w:rsid w:val="00D70021"/>
    <w:rsid w:val="00D834C1"/>
    <w:rsid w:val="00D85125"/>
    <w:rsid w:val="00D87750"/>
    <w:rsid w:val="00DB4963"/>
    <w:rsid w:val="00DB5F38"/>
    <w:rsid w:val="00DE289D"/>
    <w:rsid w:val="00DE3CC2"/>
    <w:rsid w:val="00DF1595"/>
    <w:rsid w:val="00DF4D45"/>
    <w:rsid w:val="00DF79B1"/>
    <w:rsid w:val="00DF7ECF"/>
    <w:rsid w:val="00E04A51"/>
    <w:rsid w:val="00E16361"/>
    <w:rsid w:val="00E203D9"/>
    <w:rsid w:val="00E22718"/>
    <w:rsid w:val="00E257D1"/>
    <w:rsid w:val="00E334D7"/>
    <w:rsid w:val="00E35DF6"/>
    <w:rsid w:val="00E42479"/>
    <w:rsid w:val="00E42F04"/>
    <w:rsid w:val="00E47573"/>
    <w:rsid w:val="00E52EA8"/>
    <w:rsid w:val="00E6352E"/>
    <w:rsid w:val="00E64E0C"/>
    <w:rsid w:val="00E672A8"/>
    <w:rsid w:val="00E7257F"/>
    <w:rsid w:val="00E7509C"/>
    <w:rsid w:val="00E80E49"/>
    <w:rsid w:val="00E839C8"/>
    <w:rsid w:val="00E84FFE"/>
    <w:rsid w:val="00EA05D1"/>
    <w:rsid w:val="00EB3665"/>
    <w:rsid w:val="00EC1429"/>
    <w:rsid w:val="00EC3EA0"/>
    <w:rsid w:val="00EC4234"/>
    <w:rsid w:val="00EC7D0F"/>
    <w:rsid w:val="00EC7D58"/>
    <w:rsid w:val="00ED059A"/>
    <w:rsid w:val="00ED0BAA"/>
    <w:rsid w:val="00EE74C4"/>
    <w:rsid w:val="00F04BB9"/>
    <w:rsid w:val="00F15B04"/>
    <w:rsid w:val="00F17F06"/>
    <w:rsid w:val="00F2347F"/>
    <w:rsid w:val="00F27A50"/>
    <w:rsid w:val="00F53371"/>
    <w:rsid w:val="00F55A1E"/>
    <w:rsid w:val="00F6300C"/>
    <w:rsid w:val="00F73522"/>
    <w:rsid w:val="00F74F7F"/>
    <w:rsid w:val="00F86580"/>
    <w:rsid w:val="00F94743"/>
    <w:rsid w:val="00FA3B39"/>
    <w:rsid w:val="00FB280E"/>
    <w:rsid w:val="00FB478E"/>
    <w:rsid w:val="00FB54D2"/>
    <w:rsid w:val="00FB6BDF"/>
    <w:rsid w:val="00FE2435"/>
    <w:rsid w:val="00FE38B9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95486-A58E-4C30-9D3F-3D384B12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73</cp:revision>
  <cp:lastPrinted>2019-08-26T16:56:00Z</cp:lastPrinted>
  <dcterms:created xsi:type="dcterms:W3CDTF">2019-08-20T10:14:00Z</dcterms:created>
  <dcterms:modified xsi:type="dcterms:W3CDTF">2019-09-03T11:38:00Z</dcterms:modified>
</cp:coreProperties>
</file>