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72E8DC54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B36E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B36E5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8F69A" w14:textId="77777777" w:rsidR="009009DA" w:rsidRDefault="009009DA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14D3BC3" w14:textId="5BCF0724" w:rsidR="005D3280" w:rsidRPr="00B07531" w:rsidRDefault="00011BFB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Nolan </w:t>
      </w:r>
      <w:r w:rsidR="005765D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enfrenta a una investigación policial,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5765D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nuevos episodios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42EA38" w14:textId="08D1F7CA" w:rsidR="005765D7" w:rsidRPr="005765D7" w:rsidRDefault="004C355E" w:rsidP="005765D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mujer del oficial Tim Bradford</w:t>
      </w:r>
      <w:r w:rsidR="003B61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</w:t>
      </w:r>
      <w:r w:rsidR="00956EAF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BE6C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cuestrada durante </w:t>
      </w:r>
      <w:r w:rsidR="000D0C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participación en una redada </w:t>
      </w:r>
      <w:r w:rsidR="005C166E">
        <w:rPr>
          <w:rFonts w:ascii="Arial" w:eastAsia="Times New Roman" w:hAnsi="Arial" w:cs="Arial"/>
          <w:b/>
          <w:sz w:val="24"/>
          <w:szCs w:val="24"/>
          <w:lang w:eastAsia="es-ES"/>
        </w:rPr>
        <w:t>antidroga</w:t>
      </w:r>
    </w:p>
    <w:p w14:paraId="7717B617" w14:textId="77777777" w:rsidR="005765D7" w:rsidRDefault="005765D7" w:rsidP="005765D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9E1AF6" w14:textId="1D203180" w:rsidR="00C128AA" w:rsidRDefault="005765D7" w:rsidP="005765D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831BE58" w14:textId="01C0EA59" w:rsidR="00C46F52" w:rsidRDefault="00011BF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Después de cumplir el deseo del pequeño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Kaydence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Patton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6F52">
        <w:rPr>
          <w:rFonts w:ascii="Arial" w:eastAsia="Times New Roman" w:hAnsi="Arial" w:cs="Arial"/>
          <w:sz w:val="24"/>
          <w:szCs w:val="24"/>
          <w:lang w:eastAsia="es-ES"/>
        </w:rPr>
        <w:t>de convertirse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oficial honorario de la comisaría de policía de Los Ángeles, John Nolan y la oficial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llevan al director de cine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Ruper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Payne a conocer cómo patrullan las calles</w:t>
      </w:r>
      <w:r w:rsidR="00C46F52">
        <w:rPr>
          <w:rFonts w:ascii="Arial" w:eastAsia="Times New Roman" w:hAnsi="Arial" w:cs="Arial"/>
          <w:sz w:val="24"/>
          <w:szCs w:val="24"/>
          <w:lang w:eastAsia="es-ES"/>
        </w:rPr>
        <w:t>,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C46F5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46F52" w:rsidRPr="00923A5E">
        <w:rPr>
          <w:rFonts w:ascii="Arial" w:eastAsia="Times New Roman" w:hAnsi="Arial" w:cs="Arial"/>
          <w:b/>
          <w:sz w:val="24"/>
          <w:szCs w:val="24"/>
          <w:lang w:eastAsia="es-ES"/>
        </w:rPr>
        <w:t>primer capítulo de ‘</w:t>
      </w:r>
      <w:proofErr w:type="spellStart"/>
      <w:r w:rsidR="00C46F52" w:rsidRPr="00923A5E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C46F52" w:rsidRPr="00923A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46F52" w:rsidRPr="00923A5E">
        <w:rPr>
          <w:rFonts w:ascii="Arial" w:eastAsia="Times New Roman" w:hAnsi="Arial" w:cs="Arial"/>
          <w:b/>
          <w:sz w:val="24"/>
          <w:szCs w:val="24"/>
          <w:lang w:eastAsia="es-ES"/>
        </w:rPr>
        <w:t>Rookie</w:t>
      </w:r>
      <w:proofErr w:type="spellEnd"/>
      <w:r w:rsidR="00C46F52" w:rsidRPr="00923A5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46F5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C46F52"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3B6118">
        <w:rPr>
          <w:rFonts w:ascii="Arial" w:eastAsia="Times New Roman" w:hAnsi="Arial" w:cs="Arial"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F326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7B36E5"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AF3266"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Pr="007B3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22:40 horas</w:t>
      </w:r>
      <w:r w:rsidR="005765D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74B8A2" w14:textId="77777777" w:rsidR="00C46F52" w:rsidRDefault="00C46F52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65583B" w14:textId="7527B5F7" w:rsidR="00011BFB" w:rsidRDefault="00C46F52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011BFB">
        <w:rPr>
          <w:rFonts w:ascii="Arial" w:eastAsia="Times New Roman" w:hAnsi="Arial" w:cs="Arial"/>
          <w:sz w:val="24"/>
          <w:szCs w:val="24"/>
          <w:lang w:eastAsia="es-ES"/>
        </w:rPr>
        <w:t>los oficiales Ángela López y Jackson West inte</w:t>
      </w:r>
      <w:bookmarkStart w:id="0" w:name="_GoBack"/>
      <w:bookmarkEnd w:id="0"/>
      <w:r w:rsidR="00011BFB">
        <w:rPr>
          <w:rFonts w:ascii="Arial" w:eastAsia="Times New Roman" w:hAnsi="Arial" w:cs="Arial"/>
          <w:sz w:val="24"/>
          <w:szCs w:val="24"/>
          <w:lang w:eastAsia="es-ES"/>
        </w:rPr>
        <w:t>nta</w:t>
      </w:r>
      <w:r w:rsidR="00AF326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011BFB">
        <w:rPr>
          <w:rFonts w:ascii="Arial" w:eastAsia="Times New Roman" w:hAnsi="Arial" w:cs="Arial"/>
          <w:sz w:val="24"/>
          <w:szCs w:val="24"/>
          <w:lang w:eastAsia="es-ES"/>
        </w:rPr>
        <w:t xml:space="preserve"> capturar a un criminal de alto riesgo.</w:t>
      </w:r>
      <w:r w:rsidR="00AF3266">
        <w:rPr>
          <w:rFonts w:ascii="Arial" w:eastAsia="Times New Roman" w:hAnsi="Arial" w:cs="Arial"/>
          <w:sz w:val="24"/>
          <w:szCs w:val="24"/>
          <w:lang w:eastAsia="es-ES"/>
        </w:rPr>
        <w:t xml:space="preserve"> Por otra parte,</w:t>
      </w:r>
      <w:r w:rsidR="00011BFB">
        <w:rPr>
          <w:rFonts w:ascii="Arial" w:eastAsia="Times New Roman" w:hAnsi="Arial" w:cs="Arial"/>
          <w:sz w:val="24"/>
          <w:szCs w:val="24"/>
          <w:lang w:eastAsia="es-ES"/>
        </w:rPr>
        <w:t xml:space="preserve"> la integridad del oficial Tim Bradfor</w:t>
      </w:r>
      <w:r w:rsidR="003B611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AF3266">
        <w:rPr>
          <w:rFonts w:ascii="Arial" w:eastAsia="Times New Roman" w:hAnsi="Arial" w:cs="Arial"/>
          <w:sz w:val="24"/>
          <w:szCs w:val="24"/>
          <w:lang w:eastAsia="es-ES"/>
        </w:rPr>
        <w:t xml:space="preserve"> se pone a prueba </w:t>
      </w:r>
      <w:r w:rsidR="004C355E">
        <w:rPr>
          <w:rFonts w:ascii="Arial" w:eastAsia="Times New Roman" w:hAnsi="Arial" w:cs="Arial"/>
          <w:sz w:val="24"/>
          <w:szCs w:val="24"/>
          <w:lang w:eastAsia="es-ES"/>
        </w:rPr>
        <w:t>cuando su mujer</w:t>
      </w:r>
      <w:r w:rsidR="00011BFB">
        <w:rPr>
          <w:rFonts w:ascii="Arial" w:eastAsia="Times New Roman" w:hAnsi="Arial" w:cs="Arial"/>
          <w:sz w:val="24"/>
          <w:szCs w:val="24"/>
          <w:lang w:eastAsia="es-ES"/>
        </w:rPr>
        <w:t xml:space="preserve"> Isabel se enfrenta a cargos por posesión de drogas. </w:t>
      </w:r>
    </w:p>
    <w:p w14:paraId="769E6FF5" w14:textId="3739FF44" w:rsidR="00AF3266" w:rsidRDefault="00AF3266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65A2AF" w14:textId="44B5BFBA" w:rsidR="005765D7" w:rsidRDefault="00AF3266" w:rsidP="005765D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5765D7">
        <w:rPr>
          <w:rFonts w:ascii="Arial" w:eastAsia="Times New Roman" w:hAnsi="Arial" w:cs="Arial"/>
          <w:b/>
          <w:sz w:val="24"/>
          <w:szCs w:val="24"/>
          <w:lang w:eastAsia="es-ES"/>
        </w:rPr>
        <w:t>segundo episodio</w:t>
      </w:r>
      <w:r w:rsidRPr="003B611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5D7">
        <w:rPr>
          <w:rFonts w:ascii="Arial" w:hAnsi="Arial" w:cs="Arial"/>
          <w:noProof/>
          <w:sz w:val="24"/>
          <w:szCs w:val="24"/>
        </w:rPr>
        <w:t>Nolan y su oficial de entrenamiento, Talia Bishop, recib</w:t>
      </w:r>
      <w:r w:rsidR="00923A5E">
        <w:rPr>
          <w:rFonts w:ascii="Arial" w:hAnsi="Arial" w:cs="Arial"/>
          <w:noProof/>
          <w:sz w:val="24"/>
          <w:szCs w:val="24"/>
        </w:rPr>
        <w:t>en</w:t>
      </w:r>
      <w:r w:rsidR="005765D7">
        <w:rPr>
          <w:rFonts w:ascii="Arial" w:hAnsi="Arial" w:cs="Arial"/>
          <w:noProof/>
          <w:sz w:val="24"/>
          <w:szCs w:val="24"/>
        </w:rPr>
        <w:t xml:space="preserve"> un aviso de robo en una tienda de ultramarinos. Una vez allí, el novato per</w:t>
      </w:r>
      <w:r w:rsidR="00923A5E">
        <w:rPr>
          <w:rFonts w:ascii="Arial" w:hAnsi="Arial" w:cs="Arial"/>
          <w:noProof/>
          <w:sz w:val="24"/>
          <w:szCs w:val="24"/>
        </w:rPr>
        <w:t>sigue</w:t>
      </w:r>
      <w:r w:rsidR="005765D7">
        <w:rPr>
          <w:rFonts w:ascii="Arial" w:hAnsi="Arial" w:cs="Arial"/>
          <w:noProof/>
          <w:sz w:val="24"/>
          <w:szCs w:val="24"/>
        </w:rPr>
        <w:t xml:space="preserve"> a uno de los ladrones y se ve obligado a disparar, una decisión que pondrá en peligro su carrera y que será objeto de una investigación policial. </w:t>
      </w:r>
    </w:p>
    <w:p w14:paraId="561EC8B3" w14:textId="77777777" w:rsidR="005765D7" w:rsidRDefault="005765D7" w:rsidP="005765D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76064C8C" w14:textId="438F4C9B" w:rsidR="005765D7" w:rsidRDefault="005765D7" w:rsidP="005765D7">
      <w:pPr>
        <w:spacing w:after="0" w:line="240" w:lineRule="auto"/>
        <w:ind w:right="-142"/>
        <w:jc w:val="both"/>
        <w:rPr>
          <w:rFonts w:ascii="Roboto" w:hAnsi="Roboto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Además, el oficial Tim Bradford toma el mando de una redada antidroga en la que participa Isabel, su esposa, con la misión de pedir a los narcotraficantes heroína para vender; sin embargo, uno de los delincuentes se da cuenta de que se está produciendo una operación policial y </w:t>
      </w:r>
      <w:r w:rsidR="00923A5E">
        <w:rPr>
          <w:rFonts w:ascii="Arial" w:hAnsi="Arial" w:cs="Arial"/>
          <w:noProof/>
          <w:sz w:val="24"/>
          <w:szCs w:val="24"/>
        </w:rPr>
        <w:t>se dan a la fuga</w:t>
      </w:r>
      <w:r>
        <w:rPr>
          <w:rFonts w:ascii="Arial" w:hAnsi="Arial" w:cs="Arial"/>
          <w:noProof/>
          <w:sz w:val="24"/>
          <w:szCs w:val="24"/>
        </w:rPr>
        <w:t xml:space="preserve"> llevándose a Isabel con ellos</w:t>
      </w:r>
      <w:r>
        <w:rPr>
          <w:rFonts w:ascii="Roboto" w:hAnsi="Roboto"/>
          <w:color w:val="222222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4702B7E2" w14:textId="14886484" w:rsidR="00AF3266" w:rsidRPr="0073605A" w:rsidRDefault="00AF3266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9AD1E7E" w14:textId="77777777" w:rsidR="0073605A" w:rsidRPr="00612A57" w:rsidRDefault="0073605A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73605A" w:rsidRPr="00612A5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A0C4" w14:textId="77777777" w:rsidR="007330FD" w:rsidRDefault="007330FD" w:rsidP="00B23904">
      <w:pPr>
        <w:spacing w:after="0" w:line="240" w:lineRule="auto"/>
      </w:pPr>
      <w:r>
        <w:separator/>
      </w:r>
    </w:p>
  </w:endnote>
  <w:endnote w:type="continuationSeparator" w:id="0">
    <w:p w14:paraId="3C4C186C" w14:textId="77777777" w:rsidR="007330FD" w:rsidRDefault="007330F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6728" w14:textId="77777777" w:rsidR="007330FD" w:rsidRDefault="007330FD" w:rsidP="00B23904">
      <w:pPr>
        <w:spacing w:after="0" w:line="240" w:lineRule="auto"/>
      </w:pPr>
      <w:r>
        <w:separator/>
      </w:r>
    </w:p>
  </w:footnote>
  <w:footnote w:type="continuationSeparator" w:id="0">
    <w:p w14:paraId="3EDF7BF2" w14:textId="77777777" w:rsidR="007330FD" w:rsidRDefault="007330F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F9"/>
    <w:rsid w:val="00011BFB"/>
    <w:rsid w:val="0001202F"/>
    <w:rsid w:val="00020041"/>
    <w:rsid w:val="0004419F"/>
    <w:rsid w:val="00053DC8"/>
    <w:rsid w:val="00072C35"/>
    <w:rsid w:val="000D0C1E"/>
    <w:rsid w:val="000D58D5"/>
    <w:rsid w:val="00157875"/>
    <w:rsid w:val="00174A49"/>
    <w:rsid w:val="001B63E7"/>
    <w:rsid w:val="001D2E06"/>
    <w:rsid w:val="001D6822"/>
    <w:rsid w:val="00221EDC"/>
    <w:rsid w:val="00250675"/>
    <w:rsid w:val="00275EFE"/>
    <w:rsid w:val="002851CA"/>
    <w:rsid w:val="002863D2"/>
    <w:rsid w:val="002B1B8A"/>
    <w:rsid w:val="002B1D92"/>
    <w:rsid w:val="002C6DAD"/>
    <w:rsid w:val="002E1840"/>
    <w:rsid w:val="00301CE9"/>
    <w:rsid w:val="00306E66"/>
    <w:rsid w:val="00324271"/>
    <w:rsid w:val="00345539"/>
    <w:rsid w:val="00345A01"/>
    <w:rsid w:val="00395F18"/>
    <w:rsid w:val="003B2A93"/>
    <w:rsid w:val="003B6118"/>
    <w:rsid w:val="003B636D"/>
    <w:rsid w:val="003D1CDE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C355E"/>
    <w:rsid w:val="004D288D"/>
    <w:rsid w:val="004D49C9"/>
    <w:rsid w:val="004F575D"/>
    <w:rsid w:val="00511A0F"/>
    <w:rsid w:val="005614ED"/>
    <w:rsid w:val="005706DB"/>
    <w:rsid w:val="005765D7"/>
    <w:rsid w:val="005944E8"/>
    <w:rsid w:val="00594D30"/>
    <w:rsid w:val="005A54B9"/>
    <w:rsid w:val="005C166E"/>
    <w:rsid w:val="005D3280"/>
    <w:rsid w:val="005F6408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714A71"/>
    <w:rsid w:val="007330FD"/>
    <w:rsid w:val="0073605A"/>
    <w:rsid w:val="00740153"/>
    <w:rsid w:val="007433D2"/>
    <w:rsid w:val="00755149"/>
    <w:rsid w:val="00766D09"/>
    <w:rsid w:val="007825F4"/>
    <w:rsid w:val="00786425"/>
    <w:rsid w:val="007A794A"/>
    <w:rsid w:val="007A7C41"/>
    <w:rsid w:val="007B08B3"/>
    <w:rsid w:val="007B36E5"/>
    <w:rsid w:val="007E5209"/>
    <w:rsid w:val="007F03EF"/>
    <w:rsid w:val="00801771"/>
    <w:rsid w:val="00802C28"/>
    <w:rsid w:val="00813708"/>
    <w:rsid w:val="00817425"/>
    <w:rsid w:val="008D5B6A"/>
    <w:rsid w:val="008E7342"/>
    <w:rsid w:val="008F5180"/>
    <w:rsid w:val="00900759"/>
    <w:rsid w:val="009009DA"/>
    <w:rsid w:val="00907EC3"/>
    <w:rsid w:val="009164F8"/>
    <w:rsid w:val="00923A5E"/>
    <w:rsid w:val="009259AB"/>
    <w:rsid w:val="00956EAF"/>
    <w:rsid w:val="00957388"/>
    <w:rsid w:val="00970A89"/>
    <w:rsid w:val="00986B33"/>
    <w:rsid w:val="00996DEA"/>
    <w:rsid w:val="009B6E6B"/>
    <w:rsid w:val="00A12D27"/>
    <w:rsid w:val="00A24B7A"/>
    <w:rsid w:val="00A565C1"/>
    <w:rsid w:val="00A66860"/>
    <w:rsid w:val="00AA7D95"/>
    <w:rsid w:val="00AB0BC7"/>
    <w:rsid w:val="00AC5DFD"/>
    <w:rsid w:val="00AD4D46"/>
    <w:rsid w:val="00AE009F"/>
    <w:rsid w:val="00AE56D6"/>
    <w:rsid w:val="00AE722B"/>
    <w:rsid w:val="00AF3266"/>
    <w:rsid w:val="00B07531"/>
    <w:rsid w:val="00B108BD"/>
    <w:rsid w:val="00B23904"/>
    <w:rsid w:val="00B576D2"/>
    <w:rsid w:val="00BE6CF1"/>
    <w:rsid w:val="00BF17B9"/>
    <w:rsid w:val="00BF6DD5"/>
    <w:rsid w:val="00C128AA"/>
    <w:rsid w:val="00C25D3B"/>
    <w:rsid w:val="00C3192E"/>
    <w:rsid w:val="00C347E2"/>
    <w:rsid w:val="00C45339"/>
    <w:rsid w:val="00C46F52"/>
    <w:rsid w:val="00C47BC2"/>
    <w:rsid w:val="00CA5E59"/>
    <w:rsid w:val="00CB3CC4"/>
    <w:rsid w:val="00CF4CF9"/>
    <w:rsid w:val="00D24747"/>
    <w:rsid w:val="00D546B7"/>
    <w:rsid w:val="00D85125"/>
    <w:rsid w:val="00D87B53"/>
    <w:rsid w:val="00DF79B1"/>
    <w:rsid w:val="00E159BD"/>
    <w:rsid w:val="00E477C7"/>
    <w:rsid w:val="00E5763F"/>
    <w:rsid w:val="00E6352E"/>
    <w:rsid w:val="00E672A8"/>
    <w:rsid w:val="00E85A78"/>
    <w:rsid w:val="00ED4DF2"/>
    <w:rsid w:val="00ED71D7"/>
    <w:rsid w:val="00F027A5"/>
    <w:rsid w:val="00F15177"/>
    <w:rsid w:val="00F27A50"/>
    <w:rsid w:val="00F4700F"/>
    <w:rsid w:val="00F842B1"/>
    <w:rsid w:val="00F86580"/>
    <w:rsid w:val="00F918E1"/>
    <w:rsid w:val="00F96F11"/>
    <w:rsid w:val="00FB280E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7F82CE"/>
  <w15:docId w15:val="{589A4CF3-014E-4EE2-9BB3-F9C8B473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D5B6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D5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9956-CAD2-44C3-9BD0-06B83EF7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4</cp:revision>
  <cp:lastPrinted>2019-05-06T14:51:00Z</cp:lastPrinted>
  <dcterms:created xsi:type="dcterms:W3CDTF">2019-08-01T13:28:00Z</dcterms:created>
  <dcterms:modified xsi:type="dcterms:W3CDTF">2019-08-06T09:34:00Z</dcterms:modified>
</cp:coreProperties>
</file>