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B2A" w:rsidRDefault="00D82B2A" w:rsidP="0038513B">
      <w:pPr>
        <w:spacing w:after="0" w:line="240" w:lineRule="auto"/>
        <w:jc w:val="both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63A96F1" wp14:editId="20BD7BB0">
            <wp:simplePos x="0" y="0"/>
            <wp:positionH relativeFrom="page">
              <wp:posOffset>3927116</wp:posOffset>
            </wp:positionH>
            <wp:positionV relativeFrom="margin">
              <wp:posOffset>-14495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2B2A" w:rsidRDefault="00D82B2A" w:rsidP="0038513B">
      <w:pPr>
        <w:spacing w:after="0" w:line="240" w:lineRule="auto"/>
        <w:jc w:val="both"/>
      </w:pPr>
    </w:p>
    <w:p w:rsidR="00D82B2A" w:rsidRDefault="00D82B2A" w:rsidP="003851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8513B" w:rsidRDefault="0038513B" w:rsidP="003851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B5D0E" w:rsidRDefault="005B5D0E" w:rsidP="003851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82B2A" w:rsidRPr="00B23904" w:rsidRDefault="00D82B2A" w:rsidP="0038513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E330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5578F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E330F">
        <w:rPr>
          <w:rFonts w:ascii="Arial" w:eastAsia="Times New Roman" w:hAnsi="Arial" w:cs="Arial"/>
          <w:sz w:val="24"/>
          <w:szCs w:val="24"/>
          <w:lang w:eastAsia="es-ES"/>
        </w:rPr>
        <w:t>agosto</w:t>
      </w:r>
      <w:r w:rsidR="00DF48B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:rsidR="00D82B2A" w:rsidRDefault="00D82B2A" w:rsidP="0038513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82B2A" w:rsidRPr="00FB280E" w:rsidRDefault="00A758C0" w:rsidP="00736AB9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‘Viajeros Cuatro’</w:t>
      </w:r>
      <w:r w:rsidR="00B20DA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se traslada a</w:t>
      </w:r>
      <w:r w:rsidR="00C2161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8D56B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Croacia</w:t>
      </w:r>
      <w:r w:rsidR="0061463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</w:t>
      </w:r>
      <w:r w:rsidR="006178B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capital de los</w:t>
      </w:r>
      <w:r w:rsidR="0061463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Siete Reinos</w:t>
      </w:r>
    </w:p>
    <w:p w:rsidR="00560D4A" w:rsidRDefault="00560D4A" w:rsidP="0038513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87EAE" w:rsidRDefault="00C81876" w:rsidP="0038513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Ciudades medievales, playas de ensueño y algunas de las localizaciones más emblemáticas de la serie </w:t>
      </w:r>
      <w:r w:rsidR="00317F36">
        <w:rPr>
          <w:rFonts w:ascii="Arial" w:eastAsia="Times New Roman" w:hAnsi="Arial" w:cs="Arial"/>
          <w:b/>
          <w:sz w:val="24"/>
          <w:szCs w:val="24"/>
          <w:lang w:eastAsia="es-ES"/>
        </w:rPr>
        <w:t>‘Juego de Tronos’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principales atractivos turísticos del país</w:t>
      </w:r>
    </w:p>
    <w:p w:rsidR="00C81876" w:rsidRDefault="00C81876" w:rsidP="0038513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43237" w:rsidRDefault="00C81876" w:rsidP="0038513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Es</w:t>
      </w:r>
      <w:r w:rsidR="00FE7625">
        <w:rPr>
          <w:rFonts w:ascii="Arial" w:eastAsia="Times New Roman" w:hAnsi="Arial" w:cs="Arial"/>
          <w:sz w:val="24"/>
          <w:szCs w:val="24"/>
          <w:lang w:eastAsia="es-ES"/>
        </w:rPr>
        <w:t xml:space="preserve"> uno de los destinos turísticos de referencia en Europa</w:t>
      </w:r>
      <w:r>
        <w:rPr>
          <w:rFonts w:ascii="Arial" w:eastAsia="Times New Roman" w:hAnsi="Arial" w:cs="Arial"/>
          <w:sz w:val="24"/>
          <w:szCs w:val="24"/>
          <w:lang w:eastAsia="es-ES"/>
        </w:rPr>
        <w:t>: l</w:t>
      </w:r>
      <w:r w:rsidR="002C2065">
        <w:rPr>
          <w:rFonts w:ascii="Arial" w:eastAsia="Times New Roman" w:hAnsi="Arial" w:cs="Arial"/>
          <w:sz w:val="24"/>
          <w:szCs w:val="24"/>
          <w:lang w:eastAsia="es-ES"/>
        </w:rPr>
        <w:t xml:space="preserve">as aguas cristalinas que bañan la Costa Dálmata, </w:t>
      </w:r>
      <w:r w:rsidR="00FB4F75">
        <w:rPr>
          <w:rFonts w:ascii="Arial" w:eastAsia="Times New Roman" w:hAnsi="Arial" w:cs="Arial"/>
          <w:sz w:val="24"/>
          <w:szCs w:val="24"/>
          <w:lang w:eastAsia="es-ES"/>
        </w:rPr>
        <w:t>sus</w:t>
      </w:r>
      <w:r w:rsidR="002C2065">
        <w:rPr>
          <w:rFonts w:ascii="Arial" w:eastAsia="Times New Roman" w:hAnsi="Arial" w:cs="Arial"/>
          <w:sz w:val="24"/>
          <w:szCs w:val="24"/>
          <w:lang w:eastAsia="es-ES"/>
        </w:rPr>
        <w:t xml:space="preserve"> ciudades medievales al borde de acantilados y </w:t>
      </w:r>
      <w:r w:rsidR="00A83C72">
        <w:rPr>
          <w:rFonts w:ascii="Arial" w:eastAsia="Times New Roman" w:hAnsi="Arial" w:cs="Arial"/>
          <w:sz w:val="24"/>
          <w:szCs w:val="24"/>
          <w:lang w:eastAsia="es-ES"/>
        </w:rPr>
        <w:t xml:space="preserve">sus </w:t>
      </w:r>
      <w:r w:rsidR="002C2065">
        <w:rPr>
          <w:rFonts w:ascii="Arial" w:eastAsia="Times New Roman" w:hAnsi="Arial" w:cs="Arial"/>
          <w:sz w:val="24"/>
          <w:szCs w:val="24"/>
          <w:lang w:eastAsia="es-ES"/>
        </w:rPr>
        <w:t xml:space="preserve">más de diez parques naturales, </w:t>
      </w:r>
      <w:r w:rsidR="00A83C72">
        <w:rPr>
          <w:rFonts w:ascii="Arial" w:eastAsia="Times New Roman" w:hAnsi="Arial" w:cs="Arial"/>
          <w:sz w:val="24"/>
          <w:szCs w:val="24"/>
          <w:lang w:eastAsia="es-ES"/>
        </w:rPr>
        <w:t>convierten a</w:t>
      </w:r>
      <w:r w:rsidR="002C206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C2065" w:rsidRPr="002C2065">
        <w:rPr>
          <w:rFonts w:ascii="Arial" w:eastAsia="Times New Roman" w:hAnsi="Arial" w:cs="Arial"/>
          <w:b/>
          <w:sz w:val="24"/>
          <w:szCs w:val="24"/>
          <w:lang w:eastAsia="es-ES"/>
        </w:rPr>
        <w:t>Croacia</w:t>
      </w:r>
      <w:r w:rsidR="002C206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83C72">
        <w:rPr>
          <w:rFonts w:ascii="Arial" w:eastAsia="Times New Roman" w:hAnsi="Arial" w:cs="Arial"/>
          <w:sz w:val="24"/>
          <w:szCs w:val="24"/>
          <w:lang w:eastAsia="es-ES"/>
        </w:rPr>
        <w:t>en un</w:t>
      </w:r>
      <w:r w:rsidR="002C2065">
        <w:rPr>
          <w:rFonts w:ascii="Arial" w:eastAsia="Times New Roman" w:hAnsi="Arial" w:cs="Arial"/>
          <w:sz w:val="24"/>
          <w:szCs w:val="24"/>
          <w:lang w:eastAsia="es-ES"/>
        </w:rPr>
        <w:t xml:space="preserve"> destino ideal para </w:t>
      </w:r>
      <w:r w:rsidR="00A83C72">
        <w:rPr>
          <w:rFonts w:ascii="Arial" w:eastAsia="Times New Roman" w:hAnsi="Arial" w:cs="Arial"/>
          <w:sz w:val="24"/>
          <w:szCs w:val="24"/>
          <w:lang w:eastAsia="es-ES"/>
        </w:rPr>
        <w:t>las vacaciones.</w:t>
      </w:r>
      <w:r w:rsidR="002C2065">
        <w:rPr>
          <w:rFonts w:ascii="Arial" w:eastAsia="Times New Roman" w:hAnsi="Arial" w:cs="Arial"/>
          <w:sz w:val="24"/>
          <w:szCs w:val="24"/>
          <w:lang w:eastAsia="es-ES"/>
        </w:rPr>
        <w:t xml:space="preserve"> Los reporteros </w:t>
      </w:r>
      <w:r w:rsidR="002C2065" w:rsidRPr="002C20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Lucas Goikoetxea y Álvaro </w:t>
      </w:r>
      <w:proofErr w:type="spellStart"/>
      <w:r w:rsidR="002C2065" w:rsidRPr="002C2065">
        <w:rPr>
          <w:rFonts w:ascii="Arial" w:eastAsia="Times New Roman" w:hAnsi="Arial" w:cs="Arial"/>
          <w:b/>
          <w:sz w:val="24"/>
          <w:szCs w:val="24"/>
          <w:lang w:eastAsia="es-ES"/>
        </w:rPr>
        <w:t>Secunza</w:t>
      </w:r>
      <w:proofErr w:type="spellEnd"/>
      <w:r w:rsidR="002C2065">
        <w:rPr>
          <w:rFonts w:ascii="Arial" w:eastAsia="Times New Roman" w:hAnsi="Arial" w:cs="Arial"/>
          <w:sz w:val="24"/>
          <w:szCs w:val="24"/>
          <w:lang w:eastAsia="es-ES"/>
        </w:rPr>
        <w:t xml:space="preserve"> serán los encargados de mostrar </w:t>
      </w:r>
      <w:r w:rsidR="00A83C72">
        <w:rPr>
          <w:rFonts w:ascii="Arial" w:eastAsia="Times New Roman" w:hAnsi="Arial" w:cs="Arial"/>
          <w:sz w:val="24"/>
          <w:szCs w:val="24"/>
          <w:lang w:eastAsia="es-ES"/>
        </w:rPr>
        <w:t xml:space="preserve">los principales atractivos de este país, </w:t>
      </w:r>
      <w:r w:rsidR="002C2065">
        <w:rPr>
          <w:rFonts w:ascii="Arial" w:eastAsia="Times New Roman" w:hAnsi="Arial" w:cs="Arial"/>
          <w:sz w:val="24"/>
          <w:szCs w:val="24"/>
          <w:lang w:eastAsia="es-ES"/>
        </w:rPr>
        <w:t xml:space="preserve">en la </w:t>
      </w:r>
      <w:r w:rsidR="002C2065" w:rsidRPr="002C2065">
        <w:rPr>
          <w:rFonts w:ascii="Arial" w:eastAsia="Times New Roman" w:hAnsi="Arial" w:cs="Arial"/>
          <w:b/>
          <w:sz w:val="24"/>
          <w:szCs w:val="24"/>
          <w:lang w:eastAsia="es-ES"/>
        </w:rPr>
        <w:t>próxima entrega de ‘Viajeros Cuatro’ que la cadena emit</w:t>
      </w:r>
      <w:r w:rsidR="00A83C72">
        <w:rPr>
          <w:rFonts w:ascii="Arial" w:eastAsia="Times New Roman" w:hAnsi="Arial" w:cs="Arial"/>
          <w:b/>
          <w:sz w:val="24"/>
          <w:szCs w:val="24"/>
          <w:lang w:eastAsia="es-ES"/>
        </w:rPr>
        <w:t>irá</w:t>
      </w:r>
      <w:r w:rsidR="002C2065" w:rsidRPr="002C20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próximo </w:t>
      </w:r>
      <w:r w:rsidR="00A83C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domingo </w:t>
      </w:r>
      <w:r w:rsidR="002C2065" w:rsidRPr="002C2065">
        <w:rPr>
          <w:rFonts w:ascii="Arial" w:eastAsia="Times New Roman" w:hAnsi="Arial" w:cs="Arial"/>
          <w:b/>
          <w:sz w:val="24"/>
          <w:szCs w:val="24"/>
          <w:lang w:eastAsia="es-ES"/>
        </w:rPr>
        <w:t>4 de agosto</w:t>
      </w:r>
      <w:r w:rsidR="00677B4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C2065" w:rsidRPr="002C20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las 21.3</w:t>
      </w:r>
      <w:r w:rsidR="003B770E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bookmarkStart w:id="0" w:name="_GoBack"/>
      <w:bookmarkEnd w:id="0"/>
      <w:r w:rsidR="002C2065" w:rsidRPr="002C2065">
        <w:rPr>
          <w:rFonts w:ascii="Arial" w:eastAsia="Times New Roman" w:hAnsi="Arial" w:cs="Arial"/>
          <w:b/>
          <w:sz w:val="24"/>
          <w:szCs w:val="24"/>
          <w:lang w:eastAsia="es-ES"/>
        </w:rPr>
        <w:t>h.</w:t>
      </w:r>
    </w:p>
    <w:p w:rsidR="00343237" w:rsidRDefault="00343237" w:rsidP="0038513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E0F0D" w:rsidRDefault="0086016A" w:rsidP="0038513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encantos de </w:t>
      </w:r>
      <w:r w:rsidRPr="00E7376E">
        <w:rPr>
          <w:rFonts w:ascii="Arial" w:eastAsia="Times New Roman" w:hAnsi="Arial" w:cs="Arial"/>
          <w:sz w:val="24"/>
          <w:szCs w:val="24"/>
          <w:lang w:eastAsia="es-ES"/>
        </w:rPr>
        <w:t>Croacia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van más allá de </w:t>
      </w:r>
      <w:r w:rsidR="004F4CE3">
        <w:rPr>
          <w:rFonts w:ascii="Arial" w:eastAsia="Times New Roman" w:hAnsi="Arial" w:cs="Arial"/>
          <w:sz w:val="24"/>
          <w:szCs w:val="24"/>
          <w:lang w:eastAsia="es-ES"/>
        </w:rPr>
        <w:t>su historia</w:t>
      </w:r>
      <w:r w:rsidR="00BF25F0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FB4F75">
        <w:rPr>
          <w:rFonts w:ascii="Arial" w:eastAsia="Times New Roman" w:hAnsi="Arial" w:cs="Arial"/>
          <w:sz w:val="24"/>
          <w:szCs w:val="24"/>
          <w:lang w:eastAsia="es-ES"/>
        </w:rPr>
        <w:t xml:space="preserve">su belleza natural, ya que también se </w:t>
      </w:r>
      <w:r w:rsidR="00BF25F0">
        <w:rPr>
          <w:rFonts w:ascii="Arial" w:eastAsia="Times New Roman" w:hAnsi="Arial" w:cs="Arial"/>
          <w:sz w:val="24"/>
          <w:szCs w:val="24"/>
          <w:lang w:eastAsia="es-ES"/>
        </w:rPr>
        <w:t xml:space="preserve">ha convertido en </w:t>
      </w:r>
      <w:r w:rsidR="00BF25F0" w:rsidRPr="00C24A74">
        <w:rPr>
          <w:rFonts w:ascii="Arial" w:eastAsia="Times New Roman" w:hAnsi="Arial" w:cs="Arial"/>
          <w:sz w:val="24"/>
          <w:szCs w:val="24"/>
          <w:lang w:eastAsia="es-ES"/>
        </w:rPr>
        <w:t xml:space="preserve">un lugar </w:t>
      </w:r>
      <w:r w:rsidR="00F870EA" w:rsidRPr="00C24A74">
        <w:rPr>
          <w:rFonts w:ascii="Arial" w:eastAsia="Times New Roman" w:hAnsi="Arial" w:cs="Arial"/>
          <w:sz w:val="24"/>
          <w:szCs w:val="24"/>
          <w:lang w:eastAsia="es-ES"/>
        </w:rPr>
        <w:t xml:space="preserve">de peregrinaje para los seguidores de la serie ‘Juego de Tronos’. </w:t>
      </w:r>
      <w:r w:rsidR="00FB4F75">
        <w:rPr>
          <w:rFonts w:ascii="Arial" w:eastAsia="Times New Roman" w:hAnsi="Arial" w:cs="Arial"/>
          <w:sz w:val="24"/>
          <w:szCs w:val="24"/>
          <w:lang w:eastAsia="es-ES"/>
        </w:rPr>
        <w:t>Los reporteros</w:t>
      </w:r>
      <w:r w:rsidR="00F870EA">
        <w:rPr>
          <w:rFonts w:ascii="Arial" w:eastAsia="Times New Roman" w:hAnsi="Arial" w:cs="Arial"/>
          <w:sz w:val="24"/>
          <w:szCs w:val="24"/>
          <w:lang w:eastAsia="es-ES"/>
        </w:rPr>
        <w:t xml:space="preserve"> visitará</w:t>
      </w:r>
      <w:r w:rsidR="00FB4F75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F870E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36AB9">
        <w:rPr>
          <w:rFonts w:ascii="Arial" w:eastAsia="Times New Roman" w:hAnsi="Arial" w:cs="Arial"/>
          <w:sz w:val="24"/>
          <w:szCs w:val="24"/>
          <w:lang w:eastAsia="es-ES"/>
        </w:rPr>
        <w:t xml:space="preserve">en Dubrovnik y Split </w:t>
      </w:r>
      <w:r w:rsidR="00F870EA">
        <w:rPr>
          <w:rFonts w:ascii="Arial" w:eastAsia="Times New Roman" w:hAnsi="Arial" w:cs="Arial"/>
          <w:sz w:val="24"/>
          <w:szCs w:val="24"/>
          <w:lang w:eastAsia="es-ES"/>
        </w:rPr>
        <w:t>algunos de los escenarios más emblemáticos</w:t>
      </w:r>
      <w:r w:rsidR="003D217D">
        <w:rPr>
          <w:rFonts w:ascii="Arial" w:eastAsia="Times New Roman" w:hAnsi="Arial" w:cs="Arial"/>
          <w:sz w:val="24"/>
          <w:szCs w:val="24"/>
          <w:lang w:eastAsia="es-ES"/>
        </w:rPr>
        <w:t xml:space="preserve"> de Desembarco del Rey en la serie.</w:t>
      </w:r>
      <w:r w:rsidR="007B2400">
        <w:rPr>
          <w:rFonts w:ascii="Arial" w:eastAsia="Times New Roman" w:hAnsi="Arial" w:cs="Arial"/>
          <w:sz w:val="24"/>
          <w:szCs w:val="24"/>
          <w:lang w:eastAsia="es-ES"/>
        </w:rPr>
        <w:t xml:space="preserve"> Además, acudirán a </w:t>
      </w:r>
      <w:proofErr w:type="spellStart"/>
      <w:r w:rsidR="007B2400" w:rsidRPr="00EC09CE">
        <w:rPr>
          <w:rFonts w:ascii="Arial" w:eastAsia="Times New Roman" w:hAnsi="Arial" w:cs="Arial"/>
          <w:b/>
          <w:sz w:val="24"/>
          <w:szCs w:val="24"/>
          <w:lang w:eastAsia="es-ES"/>
        </w:rPr>
        <w:t>Korkula</w:t>
      </w:r>
      <w:proofErr w:type="spellEnd"/>
      <w:r w:rsidR="007B2400">
        <w:rPr>
          <w:rFonts w:ascii="Arial" w:eastAsia="Times New Roman" w:hAnsi="Arial" w:cs="Arial"/>
          <w:sz w:val="24"/>
          <w:szCs w:val="24"/>
          <w:lang w:eastAsia="es-ES"/>
        </w:rPr>
        <w:t xml:space="preserve">, la isla de nacimiento de </w:t>
      </w:r>
      <w:r w:rsidR="007B2400" w:rsidRPr="00EC09CE">
        <w:rPr>
          <w:rFonts w:ascii="Arial" w:eastAsia="Times New Roman" w:hAnsi="Arial" w:cs="Arial"/>
          <w:b/>
          <w:sz w:val="24"/>
          <w:szCs w:val="24"/>
          <w:lang w:eastAsia="es-ES"/>
        </w:rPr>
        <w:t>Marco Polo</w:t>
      </w:r>
      <w:r w:rsidR="007B2400">
        <w:rPr>
          <w:rFonts w:ascii="Arial" w:eastAsia="Times New Roman" w:hAnsi="Arial" w:cs="Arial"/>
          <w:sz w:val="24"/>
          <w:szCs w:val="24"/>
          <w:lang w:eastAsia="es-ES"/>
        </w:rPr>
        <w:t xml:space="preserve">, y a </w:t>
      </w:r>
      <w:proofErr w:type="spellStart"/>
      <w:r w:rsidR="007B2400" w:rsidRPr="00EC09CE">
        <w:rPr>
          <w:rFonts w:ascii="Arial" w:eastAsia="Times New Roman" w:hAnsi="Arial" w:cs="Arial"/>
          <w:b/>
          <w:sz w:val="24"/>
          <w:szCs w:val="24"/>
          <w:lang w:eastAsia="es-ES"/>
        </w:rPr>
        <w:t>Zadar</w:t>
      </w:r>
      <w:proofErr w:type="spellEnd"/>
      <w:r w:rsidR="007B2400">
        <w:rPr>
          <w:rFonts w:ascii="Arial" w:eastAsia="Times New Roman" w:hAnsi="Arial" w:cs="Arial"/>
          <w:sz w:val="24"/>
          <w:szCs w:val="24"/>
          <w:lang w:eastAsia="es-ES"/>
        </w:rPr>
        <w:t>, una ciudad costera</w:t>
      </w:r>
      <w:r w:rsidR="00677B46">
        <w:rPr>
          <w:rFonts w:ascii="Arial" w:eastAsia="Times New Roman" w:hAnsi="Arial" w:cs="Arial"/>
          <w:sz w:val="24"/>
          <w:szCs w:val="24"/>
          <w:lang w:eastAsia="es-ES"/>
        </w:rPr>
        <w:t xml:space="preserve"> en la que</w:t>
      </w:r>
      <w:r w:rsidR="00FB4F75">
        <w:rPr>
          <w:rFonts w:ascii="Arial" w:eastAsia="Times New Roman" w:hAnsi="Arial" w:cs="Arial"/>
          <w:sz w:val="24"/>
          <w:szCs w:val="24"/>
          <w:lang w:eastAsia="es-ES"/>
        </w:rPr>
        <w:t xml:space="preserve">, según </w:t>
      </w:r>
      <w:r w:rsidR="007B2400" w:rsidRPr="00EC09CE">
        <w:rPr>
          <w:rFonts w:ascii="Arial" w:eastAsia="Times New Roman" w:hAnsi="Arial" w:cs="Arial"/>
          <w:b/>
          <w:sz w:val="24"/>
          <w:szCs w:val="24"/>
          <w:lang w:eastAsia="es-ES"/>
        </w:rPr>
        <w:t>Hitchcock</w:t>
      </w:r>
      <w:r w:rsidR="00FB4F75" w:rsidRPr="00FB4F75">
        <w:rPr>
          <w:rFonts w:ascii="Arial" w:eastAsia="Times New Roman" w:hAnsi="Arial" w:cs="Arial"/>
          <w:sz w:val="24"/>
          <w:szCs w:val="24"/>
          <w:lang w:eastAsia="es-ES"/>
        </w:rPr>
        <w:t>, se presencia</w:t>
      </w:r>
      <w:r w:rsidR="00677B46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FB4F75" w:rsidRPr="00FB4F75">
        <w:rPr>
          <w:rFonts w:ascii="Arial" w:eastAsia="Times New Roman" w:hAnsi="Arial" w:cs="Arial"/>
          <w:sz w:val="24"/>
          <w:szCs w:val="24"/>
          <w:lang w:eastAsia="es-ES"/>
        </w:rPr>
        <w:t xml:space="preserve"> las mejores puestas del sol en todo el mundo.</w:t>
      </w:r>
      <w:r w:rsidR="00FB4F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B24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FB4F75" w:rsidRDefault="00FB4F75" w:rsidP="0038513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E0F0D" w:rsidRDefault="003C2CAC" w:rsidP="0038513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Son muchos los españoles que, encandilados con el país, deciden quedarse a vivir en él. Los reporteros también descubrirán Croacia de la mano de algunos de ellos, como </w:t>
      </w:r>
      <w:r w:rsidRPr="00CE2999">
        <w:rPr>
          <w:rFonts w:ascii="Arial" w:eastAsia="Times New Roman" w:hAnsi="Arial" w:cs="Arial"/>
          <w:b/>
          <w:sz w:val="24"/>
          <w:szCs w:val="24"/>
          <w:lang w:eastAsia="es-ES"/>
        </w:rPr>
        <w:t>Puri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una gallega que </w:t>
      </w:r>
      <w:r w:rsidR="00E56FC2">
        <w:rPr>
          <w:rFonts w:ascii="Arial" w:eastAsia="Times New Roman" w:hAnsi="Arial" w:cs="Arial"/>
          <w:sz w:val="24"/>
          <w:szCs w:val="24"/>
          <w:lang w:eastAsia="es-ES"/>
        </w:rPr>
        <w:t>recorrerá con los reporteros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Pr="00CE2999">
        <w:rPr>
          <w:rFonts w:ascii="Arial" w:eastAsia="Times New Roman" w:hAnsi="Arial" w:cs="Arial"/>
          <w:b/>
          <w:sz w:val="24"/>
          <w:szCs w:val="24"/>
          <w:lang w:eastAsia="es-ES"/>
        </w:rPr>
        <w:t>isla de Vis</w:t>
      </w:r>
      <w:r>
        <w:rPr>
          <w:rFonts w:ascii="Arial" w:eastAsia="Times New Roman" w:hAnsi="Arial" w:cs="Arial"/>
          <w:sz w:val="24"/>
          <w:szCs w:val="24"/>
          <w:lang w:eastAsia="es-ES"/>
        </w:rPr>
        <w:t>, la menos turística de Dalmacia</w:t>
      </w:r>
      <w:r w:rsidR="00C24A7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54F5E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CE2999">
        <w:rPr>
          <w:rFonts w:ascii="Arial" w:eastAsia="Times New Roman" w:hAnsi="Arial" w:cs="Arial"/>
          <w:b/>
          <w:sz w:val="24"/>
          <w:szCs w:val="24"/>
          <w:lang w:eastAsia="es-ES"/>
        </w:rPr>
        <w:t>Ana Varela</w:t>
      </w:r>
      <w:r>
        <w:rPr>
          <w:rFonts w:ascii="Arial" w:eastAsia="Times New Roman" w:hAnsi="Arial" w:cs="Arial"/>
          <w:sz w:val="24"/>
          <w:szCs w:val="24"/>
          <w:lang w:eastAsia="es-ES"/>
        </w:rPr>
        <w:t>, española a</w:t>
      </w:r>
      <w:r w:rsidR="00AA68A7">
        <w:rPr>
          <w:rFonts w:ascii="Arial" w:eastAsia="Times New Roman" w:hAnsi="Arial" w:cs="Arial"/>
          <w:sz w:val="24"/>
          <w:szCs w:val="24"/>
          <w:lang w:eastAsia="es-ES"/>
        </w:rPr>
        <w:t>fincad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en el país por amor, </w:t>
      </w:r>
      <w:r w:rsidR="00754F5E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AA68A7">
        <w:rPr>
          <w:rFonts w:ascii="Arial" w:eastAsia="Times New Roman" w:hAnsi="Arial" w:cs="Arial"/>
          <w:sz w:val="24"/>
          <w:szCs w:val="24"/>
          <w:lang w:eastAsia="es-ES"/>
        </w:rPr>
        <w:t>les mostrará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754F5E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754F5E" w:rsidRPr="00754F5E">
        <w:rPr>
          <w:rFonts w:ascii="Arial" w:eastAsia="Times New Roman" w:hAnsi="Arial" w:cs="Arial"/>
          <w:sz w:val="24"/>
          <w:szCs w:val="24"/>
          <w:lang w:eastAsia="es-ES"/>
        </w:rPr>
        <w:t xml:space="preserve"> célebre</w:t>
      </w:r>
      <w:r w:rsidRPr="00CE29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Órgano de</w:t>
      </w:r>
      <w:r w:rsidR="00CE2999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Pr="00CE29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Mar</w:t>
      </w:r>
      <w:r w:rsidR="00BF36C7">
        <w:rPr>
          <w:rFonts w:ascii="Arial" w:eastAsia="Times New Roman" w:hAnsi="Arial" w:cs="Arial"/>
          <w:sz w:val="24"/>
          <w:szCs w:val="24"/>
          <w:lang w:eastAsia="es-ES"/>
        </w:rPr>
        <w:t xml:space="preserve">. Por otro lado, </w:t>
      </w:r>
      <w:r w:rsidR="00BF36C7" w:rsidRPr="00CE2999">
        <w:rPr>
          <w:rFonts w:ascii="Arial" w:eastAsia="Times New Roman" w:hAnsi="Arial" w:cs="Arial"/>
          <w:b/>
          <w:sz w:val="24"/>
          <w:szCs w:val="24"/>
          <w:lang w:eastAsia="es-ES"/>
        </w:rPr>
        <w:t>Borja López</w:t>
      </w:r>
      <w:r w:rsidR="00BF36C7">
        <w:rPr>
          <w:rFonts w:ascii="Arial" w:eastAsia="Times New Roman" w:hAnsi="Arial" w:cs="Arial"/>
          <w:sz w:val="24"/>
          <w:szCs w:val="24"/>
          <w:lang w:eastAsia="es-ES"/>
        </w:rPr>
        <w:t xml:space="preserve">, futbolista asturiano, </w:t>
      </w:r>
      <w:r w:rsidR="00CE2999">
        <w:rPr>
          <w:rFonts w:ascii="Arial" w:eastAsia="Times New Roman" w:hAnsi="Arial" w:cs="Arial"/>
          <w:sz w:val="24"/>
          <w:szCs w:val="24"/>
          <w:lang w:eastAsia="es-ES"/>
        </w:rPr>
        <w:t>hablará sobre</w:t>
      </w:r>
      <w:r w:rsidR="00366793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="00366793" w:rsidRPr="00CE2999">
        <w:rPr>
          <w:rFonts w:ascii="Arial" w:eastAsia="Times New Roman" w:hAnsi="Arial" w:cs="Arial"/>
          <w:b/>
          <w:sz w:val="24"/>
          <w:szCs w:val="24"/>
          <w:lang w:eastAsia="es-ES"/>
        </w:rPr>
        <w:t>importancia del deporte</w:t>
      </w:r>
      <w:r w:rsidR="00366793">
        <w:rPr>
          <w:rFonts w:ascii="Arial" w:eastAsia="Times New Roman" w:hAnsi="Arial" w:cs="Arial"/>
          <w:sz w:val="24"/>
          <w:szCs w:val="24"/>
          <w:lang w:eastAsia="es-ES"/>
        </w:rPr>
        <w:t xml:space="preserve"> para los croatas.</w:t>
      </w:r>
    </w:p>
    <w:p w:rsidR="00625238" w:rsidRDefault="00625238" w:rsidP="0038513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91B1F" w:rsidRDefault="00694F31" w:rsidP="00C91B1F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Descubre Croacia también en la web</w:t>
      </w:r>
    </w:p>
    <w:p w:rsidR="00694F31" w:rsidRPr="00604720" w:rsidRDefault="00694F31" w:rsidP="00C91B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es-ES"/>
        </w:rPr>
      </w:pPr>
    </w:p>
    <w:p w:rsidR="00CE3848" w:rsidRDefault="00ED72C8" w:rsidP="0038513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</w:t>
      </w:r>
      <w:r w:rsidR="000E2E68">
        <w:rPr>
          <w:rFonts w:ascii="Arial" w:eastAsia="Times New Roman" w:hAnsi="Arial" w:cs="Arial"/>
          <w:sz w:val="24"/>
          <w:szCs w:val="24"/>
          <w:lang w:eastAsia="es-ES"/>
        </w:rPr>
        <w:t xml:space="preserve">la emisión del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programa, el </w:t>
      </w:r>
      <w:proofErr w:type="spellStart"/>
      <w:r w:rsidRPr="00422768">
        <w:rPr>
          <w:rFonts w:ascii="Arial" w:eastAsia="Times New Roman" w:hAnsi="Arial" w:cs="Arial"/>
          <w:b/>
          <w:i/>
          <w:sz w:val="24"/>
          <w:szCs w:val="24"/>
          <w:lang w:eastAsia="es-ES"/>
        </w:rPr>
        <w:t>site</w:t>
      </w:r>
      <w:proofErr w:type="spellEnd"/>
      <w:r w:rsidRPr="004227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oficial de ‘Viajeros Cuatro’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ampliar</w:t>
      </w:r>
      <w:r w:rsidR="000E2E68">
        <w:rPr>
          <w:rFonts w:ascii="Arial" w:eastAsia="Times New Roman" w:hAnsi="Arial" w:cs="Arial"/>
          <w:sz w:val="24"/>
          <w:szCs w:val="24"/>
          <w:lang w:eastAsia="es-ES"/>
        </w:rPr>
        <w:t>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información sobre Croacia con </w:t>
      </w:r>
      <w:r w:rsidR="009C24C2">
        <w:rPr>
          <w:rFonts w:ascii="Arial" w:eastAsia="Times New Roman" w:hAnsi="Arial" w:cs="Arial"/>
          <w:sz w:val="24"/>
          <w:szCs w:val="24"/>
          <w:lang w:eastAsia="es-ES"/>
        </w:rPr>
        <w:t>una guía para el viajero</w:t>
      </w:r>
      <w:r w:rsidR="0088709A">
        <w:rPr>
          <w:rFonts w:ascii="Arial" w:eastAsia="Times New Roman" w:hAnsi="Arial" w:cs="Arial"/>
          <w:sz w:val="24"/>
          <w:szCs w:val="24"/>
          <w:lang w:eastAsia="es-ES"/>
        </w:rPr>
        <w:t xml:space="preserve"> con información detallada sobre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lugares </w:t>
      </w:r>
      <w:r w:rsidR="0088709A">
        <w:rPr>
          <w:rFonts w:ascii="Arial" w:eastAsia="Times New Roman" w:hAnsi="Arial" w:cs="Arial"/>
          <w:sz w:val="24"/>
          <w:szCs w:val="24"/>
          <w:lang w:eastAsia="es-ES"/>
        </w:rPr>
        <w:t>de interés para visitar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8709A">
        <w:rPr>
          <w:rFonts w:ascii="Arial" w:eastAsia="Times New Roman" w:hAnsi="Arial" w:cs="Arial"/>
          <w:sz w:val="24"/>
          <w:szCs w:val="24"/>
          <w:lang w:eastAsia="es-ES"/>
        </w:rPr>
        <w:t xml:space="preserve">así como recomendaciones de alojamiento y gastronomía. </w:t>
      </w:r>
    </w:p>
    <w:p w:rsidR="000F313C" w:rsidRPr="000F313C" w:rsidRDefault="000F313C" w:rsidP="000F313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0F313C" w:rsidRPr="000F313C" w:rsidSect="00325661">
      <w:footerReference w:type="default" r:id="rId8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8C2" w:rsidRDefault="00E455FD">
      <w:pPr>
        <w:spacing w:after="0" w:line="240" w:lineRule="auto"/>
      </w:pPr>
      <w:r>
        <w:separator/>
      </w:r>
    </w:p>
  </w:endnote>
  <w:endnote w:type="continuationSeparator" w:id="0">
    <w:p w:rsidR="00A908C2" w:rsidRDefault="00E4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D82B2A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0830C57" wp14:editId="3E7D06B9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77CBFC" wp14:editId="57D9739D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B23904" w:rsidRDefault="003B77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8C2" w:rsidRDefault="00E455FD">
      <w:pPr>
        <w:spacing w:after="0" w:line="240" w:lineRule="auto"/>
      </w:pPr>
      <w:r>
        <w:separator/>
      </w:r>
    </w:p>
  </w:footnote>
  <w:footnote w:type="continuationSeparator" w:id="0">
    <w:p w:rsidR="00A908C2" w:rsidRDefault="00E45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8F6"/>
    <w:multiLevelType w:val="hybridMultilevel"/>
    <w:tmpl w:val="7960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067A"/>
    <w:multiLevelType w:val="hybridMultilevel"/>
    <w:tmpl w:val="DB68E726"/>
    <w:lvl w:ilvl="0" w:tplc="E47AC3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C0774"/>
    <w:multiLevelType w:val="hybridMultilevel"/>
    <w:tmpl w:val="E77E4AC4"/>
    <w:lvl w:ilvl="0" w:tplc="0090FC1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2A"/>
    <w:rsid w:val="000305BA"/>
    <w:rsid w:val="00032861"/>
    <w:rsid w:val="00040509"/>
    <w:rsid w:val="000512B8"/>
    <w:rsid w:val="000676F0"/>
    <w:rsid w:val="00071A1F"/>
    <w:rsid w:val="00077CDF"/>
    <w:rsid w:val="000A44AA"/>
    <w:rsid w:val="000B08FC"/>
    <w:rsid w:val="000B2156"/>
    <w:rsid w:val="000C210F"/>
    <w:rsid w:val="000E2E68"/>
    <w:rsid w:val="000F313C"/>
    <w:rsid w:val="00103543"/>
    <w:rsid w:val="00115968"/>
    <w:rsid w:val="0013480D"/>
    <w:rsid w:val="00145F6A"/>
    <w:rsid w:val="001724D7"/>
    <w:rsid w:val="00173080"/>
    <w:rsid w:val="001A7BA5"/>
    <w:rsid w:val="001D2EA1"/>
    <w:rsid w:val="001D3D7B"/>
    <w:rsid w:val="001D4F26"/>
    <w:rsid w:val="001F3800"/>
    <w:rsid w:val="001F7F9A"/>
    <w:rsid w:val="002125B7"/>
    <w:rsid w:val="00225D8A"/>
    <w:rsid w:val="002527C5"/>
    <w:rsid w:val="00262283"/>
    <w:rsid w:val="002C2065"/>
    <w:rsid w:val="002E6C1C"/>
    <w:rsid w:val="002E75AE"/>
    <w:rsid w:val="003008A7"/>
    <w:rsid w:val="0030192C"/>
    <w:rsid w:val="00310B44"/>
    <w:rsid w:val="003158E7"/>
    <w:rsid w:val="003165D6"/>
    <w:rsid w:val="00317F36"/>
    <w:rsid w:val="00325661"/>
    <w:rsid w:val="00335AC5"/>
    <w:rsid w:val="00341416"/>
    <w:rsid w:val="00343237"/>
    <w:rsid w:val="00345B30"/>
    <w:rsid w:val="003476FE"/>
    <w:rsid w:val="00360FFE"/>
    <w:rsid w:val="00366793"/>
    <w:rsid w:val="0038513B"/>
    <w:rsid w:val="003921E7"/>
    <w:rsid w:val="003B770E"/>
    <w:rsid w:val="003C2CAC"/>
    <w:rsid w:val="003C4E10"/>
    <w:rsid w:val="003D217D"/>
    <w:rsid w:val="003D4ADE"/>
    <w:rsid w:val="003D687F"/>
    <w:rsid w:val="003F6CE0"/>
    <w:rsid w:val="003F7FA7"/>
    <w:rsid w:val="00420B00"/>
    <w:rsid w:val="00422768"/>
    <w:rsid w:val="00430F9A"/>
    <w:rsid w:val="00450CDE"/>
    <w:rsid w:val="0045199F"/>
    <w:rsid w:val="00471EFB"/>
    <w:rsid w:val="00474513"/>
    <w:rsid w:val="00483746"/>
    <w:rsid w:val="004843C4"/>
    <w:rsid w:val="004860D0"/>
    <w:rsid w:val="004D10FA"/>
    <w:rsid w:val="004F40B7"/>
    <w:rsid w:val="004F4CE3"/>
    <w:rsid w:val="004F6775"/>
    <w:rsid w:val="005066FB"/>
    <w:rsid w:val="005075CB"/>
    <w:rsid w:val="0051581F"/>
    <w:rsid w:val="00533EA4"/>
    <w:rsid w:val="005356F7"/>
    <w:rsid w:val="0055386C"/>
    <w:rsid w:val="00560D4A"/>
    <w:rsid w:val="00571320"/>
    <w:rsid w:val="00580196"/>
    <w:rsid w:val="005869C3"/>
    <w:rsid w:val="005A02A9"/>
    <w:rsid w:val="005A48D5"/>
    <w:rsid w:val="005A7794"/>
    <w:rsid w:val="005B1F1D"/>
    <w:rsid w:val="005B3EBA"/>
    <w:rsid w:val="005B5938"/>
    <w:rsid w:val="005B5D0E"/>
    <w:rsid w:val="005C0EE2"/>
    <w:rsid w:val="005C0FAD"/>
    <w:rsid w:val="005C7F89"/>
    <w:rsid w:val="00604720"/>
    <w:rsid w:val="0061463D"/>
    <w:rsid w:val="006178BA"/>
    <w:rsid w:val="00625238"/>
    <w:rsid w:val="0065214B"/>
    <w:rsid w:val="006670F5"/>
    <w:rsid w:val="00677B46"/>
    <w:rsid w:val="006900F4"/>
    <w:rsid w:val="0069349D"/>
    <w:rsid w:val="00694F31"/>
    <w:rsid w:val="006B1169"/>
    <w:rsid w:val="006C7151"/>
    <w:rsid w:val="006D0A31"/>
    <w:rsid w:val="006D4EF9"/>
    <w:rsid w:val="006D576A"/>
    <w:rsid w:val="006F0C8D"/>
    <w:rsid w:val="007056DB"/>
    <w:rsid w:val="00710647"/>
    <w:rsid w:val="00710E5B"/>
    <w:rsid w:val="00711FA4"/>
    <w:rsid w:val="0073296D"/>
    <w:rsid w:val="00736AB9"/>
    <w:rsid w:val="0073719B"/>
    <w:rsid w:val="00741276"/>
    <w:rsid w:val="00742EB2"/>
    <w:rsid w:val="007500AD"/>
    <w:rsid w:val="00754F5E"/>
    <w:rsid w:val="007555A5"/>
    <w:rsid w:val="00796C02"/>
    <w:rsid w:val="007A1E52"/>
    <w:rsid w:val="007A7A88"/>
    <w:rsid w:val="007B1151"/>
    <w:rsid w:val="007B2400"/>
    <w:rsid w:val="007B419F"/>
    <w:rsid w:val="007B6F68"/>
    <w:rsid w:val="007B7BDF"/>
    <w:rsid w:val="007C3156"/>
    <w:rsid w:val="007C5078"/>
    <w:rsid w:val="007C5ED4"/>
    <w:rsid w:val="007E2661"/>
    <w:rsid w:val="007E7741"/>
    <w:rsid w:val="007F1343"/>
    <w:rsid w:val="00803183"/>
    <w:rsid w:val="0081285B"/>
    <w:rsid w:val="008141C5"/>
    <w:rsid w:val="00825BEE"/>
    <w:rsid w:val="008345F0"/>
    <w:rsid w:val="0083574A"/>
    <w:rsid w:val="0084274B"/>
    <w:rsid w:val="00847EB5"/>
    <w:rsid w:val="0086016A"/>
    <w:rsid w:val="00882F6F"/>
    <w:rsid w:val="0088709A"/>
    <w:rsid w:val="00895CFA"/>
    <w:rsid w:val="008A4B0E"/>
    <w:rsid w:val="008A5A6F"/>
    <w:rsid w:val="008A64BF"/>
    <w:rsid w:val="008C306F"/>
    <w:rsid w:val="008D45E7"/>
    <w:rsid w:val="008D56BC"/>
    <w:rsid w:val="008E220D"/>
    <w:rsid w:val="008E31FE"/>
    <w:rsid w:val="008E38D2"/>
    <w:rsid w:val="008F5457"/>
    <w:rsid w:val="00921B46"/>
    <w:rsid w:val="009277F8"/>
    <w:rsid w:val="00932384"/>
    <w:rsid w:val="0095578F"/>
    <w:rsid w:val="009573CE"/>
    <w:rsid w:val="00957C4B"/>
    <w:rsid w:val="00957F40"/>
    <w:rsid w:val="00973B56"/>
    <w:rsid w:val="0098134F"/>
    <w:rsid w:val="00987EAE"/>
    <w:rsid w:val="009A1EF1"/>
    <w:rsid w:val="009A298A"/>
    <w:rsid w:val="009C24C2"/>
    <w:rsid w:val="009E499B"/>
    <w:rsid w:val="00A0451D"/>
    <w:rsid w:val="00A05557"/>
    <w:rsid w:val="00A31D5F"/>
    <w:rsid w:val="00A37CA1"/>
    <w:rsid w:val="00A55B0E"/>
    <w:rsid w:val="00A662AA"/>
    <w:rsid w:val="00A758C0"/>
    <w:rsid w:val="00A83C72"/>
    <w:rsid w:val="00A908C2"/>
    <w:rsid w:val="00A9162D"/>
    <w:rsid w:val="00A94AF8"/>
    <w:rsid w:val="00AA0AA6"/>
    <w:rsid w:val="00AA68A7"/>
    <w:rsid w:val="00AB773E"/>
    <w:rsid w:val="00AC0944"/>
    <w:rsid w:val="00AF3DFF"/>
    <w:rsid w:val="00AF6E45"/>
    <w:rsid w:val="00B0652B"/>
    <w:rsid w:val="00B13622"/>
    <w:rsid w:val="00B20DAF"/>
    <w:rsid w:val="00B214B3"/>
    <w:rsid w:val="00B23AFC"/>
    <w:rsid w:val="00B57357"/>
    <w:rsid w:val="00B74AAE"/>
    <w:rsid w:val="00B75229"/>
    <w:rsid w:val="00B7632E"/>
    <w:rsid w:val="00B76B4B"/>
    <w:rsid w:val="00B85162"/>
    <w:rsid w:val="00B8610D"/>
    <w:rsid w:val="00B902F7"/>
    <w:rsid w:val="00BB1808"/>
    <w:rsid w:val="00BC2115"/>
    <w:rsid w:val="00BD5E05"/>
    <w:rsid w:val="00BD7063"/>
    <w:rsid w:val="00BE0DCF"/>
    <w:rsid w:val="00BE0F0D"/>
    <w:rsid w:val="00BE4B95"/>
    <w:rsid w:val="00BF25F0"/>
    <w:rsid w:val="00BF2CF1"/>
    <w:rsid w:val="00BF36C7"/>
    <w:rsid w:val="00C05D29"/>
    <w:rsid w:val="00C2161E"/>
    <w:rsid w:val="00C24A74"/>
    <w:rsid w:val="00C326CB"/>
    <w:rsid w:val="00C41B1A"/>
    <w:rsid w:val="00C42668"/>
    <w:rsid w:val="00C458D8"/>
    <w:rsid w:val="00C571C5"/>
    <w:rsid w:val="00C81876"/>
    <w:rsid w:val="00C91B1F"/>
    <w:rsid w:val="00CB0FF2"/>
    <w:rsid w:val="00CC1DC4"/>
    <w:rsid w:val="00CD6E2B"/>
    <w:rsid w:val="00CE2411"/>
    <w:rsid w:val="00CE2999"/>
    <w:rsid w:val="00CE3848"/>
    <w:rsid w:val="00CE5BAE"/>
    <w:rsid w:val="00D074BA"/>
    <w:rsid w:val="00D105BE"/>
    <w:rsid w:val="00D14F6D"/>
    <w:rsid w:val="00D223BE"/>
    <w:rsid w:val="00D321E6"/>
    <w:rsid w:val="00D82B2A"/>
    <w:rsid w:val="00DA1692"/>
    <w:rsid w:val="00DA69CC"/>
    <w:rsid w:val="00DC0945"/>
    <w:rsid w:val="00DC60AB"/>
    <w:rsid w:val="00DD522B"/>
    <w:rsid w:val="00DE0140"/>
    <w:rsid w:val="00DE1F91"/>
    <w:rsid w:val="00DE3251"/>
    <w:rsid w:val="00DE330F"/>
    <w:rsid w:val="00DE796D"/>
    <w:rsid w:val="00DF018B"/>
    <w:rsid w:val="00DF44C2"/>
    <w:rsid w:val="00DF48B5"/>
    <w:rsid w:val="00DF6CDB"/>
    <w:rsid w:val="00E071E2"/>
    <w:rsid w:val="00E13BC5"/>
    <w:rsid w:val="00E23C83"/>
    <w:rsid w:val="00E25E70"/>
    <w:rsid w:val="00E44A37"/>
    <w:rsid w:val="00E455FD"/>
    <w:rsid w:val="00E56FC2"/>
    <w:rsid w:val="00E63620"/>
    <w:rsid w:val="00E66DEB"/>
    <w:rsid w:val="00E70239"/>
    <w:rsid w:val="00E7376E"/>
    <w:rsid w:val="00EA6641"/>
    <w:rsid w:val="00EB3867"/>
    <w:rsid w:val="00EC09CE"/>
    <w:rsid w:val="00EC2D5E"/>
    <w:rsid w:val="00ED0EC7"/>
    <w:rsid w:val="00ED1BAB"/>
    <w:rsid w:val="00ED72C8"/>
    <w:rsid w:val="00F122BC"/>
    <w:rsid w:val="00F230B5"/>
    <w:rsid w:val="00F4257B"/>
    <w:rsid w:val="00F524C9"/>
    <w:rsid w:val="00F528F1"/>
    <w:rsid w:val="00F776A7"/>
    <w:rsid w:val="00F86F45"/>
    <w:rsid w:val="00F870EA"/>
    <w:rsid w:val="00F87386"/>
    <w:rsid w:val="00F94842"/>
    <w:rsid w:val="00FB4F75"/>
    <w:rsid w:val="00FE15FE"/>
    <w:rsid w:val="00FE7625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9089"/>
  <w15:chartTrackingRefBased/>
  <w15:docId w15:val="{20FDC93C-A1FC-44C2-B1BA-A702ECC7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B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82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B2A"/>
  </w:style>
  <w:style w:type="paragraph" w:styleId="Prrafodelista">
    <w:name w:val="List Paragraph"/>
    <w:basedOn w:val="Normal"/>
    <w:uiPriority w:val="34"/>
    <w:qFormat/>
    <w:rsid w:val="0032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Maria Jesus Navarro Cuenca</cp:lastModifiedBy>
  <cp:revision>133</cp:revision>
  <cp:lastPrinted>2019-05-17T09:04:00Z</cp:lastPrinted>
  <dcterms:created xsi:type="dcterms:W3CDTF">2019-07-10T15:23:00Z</dcterms:created>
  <dcterms:modified xsi:type="dcterms:W3CDTF">2019-08-02T08:43:00Z</dcterms:modified>
</cp:coreProperties>
</file>