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FAD4" w14:textId="77777777" w:rsidR="00D82B2A" w:rsidRDefault="00D82B2A" w:rsidP="0038513B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A75F8D6" wp14:editId="4AD8235A">
            <wp:simplePos x="0" y="0"/>
            <wp:positionH relativeFrom="page">
              <wp:posOffset>3927116</wp:posOffset>
            </wp:positionH>
            <wp:positionV relativeFrom="margin">
              <wp:posOffset>-14495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F9B1C" w14:textId="77777777" w:rsidR="00D82B2A" w:rsidRDefault="00D82B2A" w:rsidP="0038513B">
      <w:pPr>
        <w:spacing w:after="0" w:line="240" w:lineRule="auto"/>
        <w:jc w:val="both"/>
      </w:pPr>
    </w:p>
    <w:p w14:paraId="186E8A5E" w14:textId="77777777" w:rsidR="00D82B2A" w:rsidRDefault="00D82B2A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BF021A" w14:textId="77777777" w:rsidR="0038513B" w:rsidRDefault="0038513B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C08400" w14:textId="77777777" w:rsidR="005B5D0E" w:rsidRDefault="005B5D0E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94C4B3" w14:textId="77777777" w:rsidR="00D82B2A" w:rsidRPr="00B23904" w:rsidRDefault="00D82B2A" w:rsidP="003851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E2E12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95578F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034AD28F" w14:textId="77777777" w:rsidR="00D82B2A" w:rsidRDefault="00D82B2A" w:rsidP="0038513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7C6F05" w14:textId="77777777" w:rsidR="00D82B2A" w:rsidRPr="00FB280E" w:rsidRDefault="00796287" w:rsidP="008141C5">
      <w:pPr>
        <w:spacing w:after="0" w:line="240" w:lineRule="auto"/>
        <w:ind w:right="-142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Filipinas, destino de moda del sudeste asiático, en</w:t>
      </w:r>
      <w:r w:rsidR="007500A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A758C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‘Viajeros Cuatro’</w:t>
      </w:r>
      <w:r w:rsidR="00C2161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08BC0011" w14:textId="77777777" w:rsidR="00560D4A" w:rsidRDefault="00560D4A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F5B5036" w14:textId="69BDCBEE" w:rsidR="00987EAE" w:rsidRDefault="00B061AD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Costas de ensueño, multiculturalidad</w:t>
      </w:r>
      <w:r w:rsidR="00EE47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815EBB">
        <w:rPr>
          <w:rFonts w:ascii="Arial" w:eastAsia="Times New Roman" w:hAnsi="Arial" w:cs="Arial"/>
          <w:b/>
          <w:sz w:val="24"/>
          <w:szCs w:val="24"/>
          <w:lang w:eastAsia="es-ES"/>
        </w:rPr>
        <w:t>esencia local</w:t>
      </w:r>
      <w:r w:rsidR="00EE47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B7B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son los principales atractivos </w:t>
      </w:r>
      <w:r w:rsidR="00815E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turísticos </w:t>
      </w:r>
      <w:r w:rsidR="00967929">
        <w:rPr>
          <w:rFonts w:ascii="Arial" w:eastAsia="Times New Roman" w:hAnsi="Arial" w:cs="Arial"/>
          <w:b/>
          <w:sz w:val="24"/>
          <w:szCs w:val="24"/>
          <w:lang w:eastAsia="es-ES"/>
        </w:rPr>
        <w:t>del país</w:t>
      </w:r>
      <w:r w:rsidR="00EA19B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D20FEC2" w14:textId="77777777" w:rsidR="00967929" w:rsidRDefault="00967929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5DA3BD5" w14:textId="77777777" w:rsidR="003D4ADE" w:rsidRDefault="00CD6E2B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 más de 7</w:t>
      </w:r>
      <w:r w:rsidR="00847EB5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>000 islas</w:t>
      </w:r>
      <w:r w:rsidR="009E499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075CB">
        <w:rPr>
          <w:rFonts w:ascii="Arial" w:eastAsia="Times New Roman" w:hAnsi="Arial" w:cs="Arial"/>
          <w:sz w:val="24"/>
          <w:szCs w:val="24"/>
          <w:lang w:eastAsia="es-ES"/>
        </w:rPr>
        <w:t xml:space="preserve"> es el destino de moda del sudeste asiático.</w:t>
      </w:r>
      <w:r w:rsidR="00C458D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499B">
        <w:rPr>
          <w:rFonts w:ascii="Arial" w:eastAsia="Times New Roman" w:hAnsi="Arial" w:cs="Arial"/>
          <w:sz w:val="24"/>
          <w:szCs w:val="24"/>
          <w:lang w:eastAsia="es-ES"/>
        </w:rPr>
        <w:t xml:space="preserve">Después de casi tres siglos de dominio español, </w:t>
      </w:r>
      <w:r w:rsidR="009E499B" w:rsidRPr="00A31D5F">
        <w:rPr>
          <w:rFonts w:ascii="Arial" w:eastAsia="Times New Roman" w:hAnsi="Arial" w:cs="Arial"/>
          <w:b/>
          <w:sz w:val="24"/>
          <w:szCs w:val="24"/>
          <w:lang w:eastAsia="es-ES"/>
        </w:rPr>
        <w:t>Filipinas</w:t>
      </w:r>
      <w:r w:rsidR="009E499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7EB5">
        <w:rPr>
          <w:rFonts w:ascii="Arial" w:eastAsia="Times New Roman" w:hAnsi="Arial" w:cs="Arial"/>
          <w:sz w:val="24"/>
          <w:szCs w:val="24"/>
          <w:lang w:eastAsia="es-ES"/>
        </w:rPr>
        <w:t xml:space="preserve">heredó parte de nuestras costumbres, que conviven </w:t>
      </w:r>
      <w:r w:rsidR="00A0451D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D074BA">
        <w:rPr>
          <w:rFonts w:ascii="Arial" w:eastAsia="Times New Roman" w:hAnsi="Arial" w:cs="Arial"/>
          <w:sz w:val="24"/>
          <w:szCs w:val="24"/>
          <w:lang w:eastAsia="es-ES"/>
        </w:rPr>
        <w:t xml:space="preserve"> la influencia de países como China y Estados Unidos. </w:t>
      </w:r>
      <w:r w:rsidR="00A55B0E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032861">
        <w:rPr>
          <w:rFonts w:ascii="Arial" w:eastAsia="Times New Roman" w:hAnsi="Arial" w:cs="Arial"/>
          <w:sz w:val="24"/>
          <w:szCs w:val="24"/>
          <w:lang w:eastAsia="es-ES"/>
        </w:rPr>
        <w:t xml:space="preserve">os reporteros </w:t>
      </w:r>
      <w:r w:rsidR="0045199F" w:rsidRPr="009679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Javier Silvestre y Rober </w:t>
      </w:r>
      <w:proofErr w:type="spellStart"/>
      <w:r w:rsidR="0045199F" w:rsidRPr="00967929">
        <w:rPr>
          <w:rFonts w:ascii="Arial" w:eastAsia="Times New Roman" w:hAnsi="Arial" w:cs="Arial"/>
          <w:b/>
          <w:sz w:val="24"/>
          <w:szCs w:val="24"/>
          <w:lang w:eastAsia="es-ES"/>
        </w:rPr>
        <w:t>Secunza</w:t>
      </w:r>
      <w:proofErr w:type="spellEnd"/>
      <w:r w:rsidR="0045199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67929">
        <w:rPr>
          <w:rFonts w:ascii="Arial" w:eastAsia="Times New Roman" w:hAnsi="Arial" w:cs="Arial"/>
          <w:sz w:val="24"/>
          <w:szCs w:val="24"/>
          <w:lang w:eastAsia="es-ES"/>
        </w:rPr>
        <w:t xml:space="preserve">recorrerán su capital, Manila, descubrirán los contrastes culturales del país y </w:t>
      </w:r>
      <w:r w:rsidR="003417E6">
        <w:rPr>
          <w:rFonts w:ascii="Arial" w:eastAsia="Times New Roman" w:hAnsi="Arial" w:cs="Arial"/>
          <w:sz w:val="24"/>
          <w:szCs w:val="24"/>
          <w:lang w:eastAsia="es-ES"/>
        </w:rPr>
        <w:t xml:space="preserve">visitarán algunas de sus </w:t>
      </w:r>
      <w:r w:rsidR="00967929">
        <w:rPr>
          <w:rFonts w:ascii="Arial" w:eastAsia="Times New Roman" w:hAnsi="Arial" w:cs="Arial"/>
          <w:sz w:val="24"/>
          <w:szCs w:val="24"/>
          <w:lang w:eastAsia="es-ES"/>
        </w:rPr>
        <w:t xml:space="preserve">playas más espectaculares, </w:t>
      </w:r>
      <w:r w:rsidR="0045199F">
        <w:rPr>
          <w:rFonts w:ascii="Arial" w:eastAsia="Times New Roman" w:hAnsi="Arial" w:cs="Arial"/>
          <w:sz w:val="24"/>
          <w:szCs w:val="24"/>
          <w:lang w:eastAsia="es-ES"/>
        </w:rPr>
        <w:t xml:space="preserve">en la </w:t>
      </w:r>
      <w:r w:rsidR="00967929">
        <w:rPr>
          <w:rFonts w:ascii="Arial" w:eastAsia="Times New Roman" w:hAnsi="Arial" w:cs="Arial"/>
          <w:sz w:val="24"/>
          <w:szCs w:val="24"/>
          <w:lang w:eastAsia="es-ES"/>
        </w:rPr>
        <w:t>nueva</w:t>
      </w:r>
      <w:r w:rsidR="0045199F">
        <w:rPr>
          <w:rFonts w:ascii="Arial" w:eastAsia="Times New Roman" w:hAnsi="Arial" w:cs="Arial"/>
          <w:sz w:val="24"/>
          <w:szCs w:val="24"/>
          <w:lang w:eastAsia="es-ES"/>
        </w:rPr>
        <w:t xml:space="preserve"> entrega de </w:t>
      </w:r>
      <w:r w:rsidR="0045199F" w:rsidRPr="00A31D5F">
        <w:rPr>
          <w:rFonts w:ascii="Arial" w:eastAsia="Times New Roman" w:hAnsi="Arial" w:cs="Arial"/>
          <w:b/>
          <w:sz w:val="24"/>
          <w:szCs w:val="24"/>
          <w:lang w:eastAsia="es-ES"/>
        </w:rPr>
        <w:t>‘Viajeros Cuatro’</w:t>
      </w:r>
      <w:r w:rsidR="0045199F">
        <w:rPr>
          <w:rFonts w:ascii="Arial" w:eastAsia="Times New Roman" w:hAnsi="Arial" w:cs="Arial"/>
          <w:sz w:val="24"/>
          <w:szCs w:val="24"/>
          <w:lang w:eastAsia="es-ES"/>
        </w:rPr>
        <w:t xml:space="preserve"> que la cadena </w:t>
      </w:r>
      <w:r w:rsidR="0045199F" w:rsidRPr="00A31D5F">
        <w:rPr>
          <w:rFonts w:ascii="Arial" w:eastAsia="Times New Roman" w:hAnsi="Arial" w:cs="Arial"/>
          <w:b/>
          <w:sz w:val="24"/>
          <w:szCs w:val="24"/>
          <w:lang w:eastAsia="es-ES"/>
        </w:rPr>
        <w:t>emit</w:t>
      </w:r>
      <w:r w:rsidR="00967929">
        <w:rPr>
          <w:rFonts w:ascii="Arial" w:eastAsia="Times New Roman" w:hAnsi="Arial" w:cs="Arial"/>
          <w:b/>
          <w:sz w:val="24"/>
          <w:szCs w:val="24"/>
          <w:lang w:eastAsia="es-ES"/>
        </w:rPr>
        <w:t>irá</w:t>
      </w:r>
      <w:r w:rsidR="0045199F" w:rsidRPr="00A31D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próximo </w:t>
      </w:r>
      <w:r w:rsidR="009679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domingo </w:t>
      </w:r>
      <w:r w:rsidR="005E2E12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45199F" w:rsidRPr="00A31D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julio</w:t>
      </w:r>
      <w:r w:rsidR="0096792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5199F" w:rsidRPr="00A31D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5E2E12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45199F" w:rsidRPr="00A31D5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5E2E12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9679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5199F" w:rsidRPr="00A31D5F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967929">
        <w:rPr>
          <w:rFonts w:ascii="Arial" w:eastAsia="Times New Roman" w:hAnsi="Arial" w:cs="Arial"/>
          <w:b/>
          <w:sz w:val="24"/>
          <w:szCs w:val="24"/>
          <w:lang w:eastAsia="es-ES"/>
        </w:rPr>
        <w:t>oras</w:t>
      </w:r>
      <w:r w:rsidR="0045199F" w:rsidRPr="00A31D5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0362EAD" w14:textId="77777777" w:rsidR="0084274B" w:rsidRDefault="0084274B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9A96396" w14:textId="3F42F27F" w:rsidR="0055386C" w:rsidRDefault="00BE0DCF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reporteros </w:t>
      </w:r>
      <w:r w:rsidR="00B02D59">
        <w:rPr>
          <w:rFonts w:ascii="Arial" w:eastAsia="Times New Roman" w:hAnsi="Arial" w:cs="Arial"/>
          <w:sz w:val="24"/>
          <w:szCs w:val="24"/>
          <w:lang w:eastAsia="es-ES"/>
        </w:rPr>
        <w:t xml:space="preserve">iniciarán su recorrido </w:t>
      </w:r>
      <w:r w:rsidR="00B5126C">
        <w:rPr>
          <w:rFonts w:ascii="Arial" w:eastAsia="Times New Roman" w:hAnsi="Arial" w:cs="Arial"/>
          <w:sz w:val="24"/>
          <w:szCs w:val="24"/>
          <w:lang w:eastAsia="es-ES"/>
        </w:rPr>
        <w:t xml:space="preserve">por la capital junto a </w:t>
      </w:r>
      <w:r w:rsidR="006C3C20" w:rsidRPr="00AE2982">
        <w:rPr>
          <w:rFonts w:ascii="Arial" w:eastAsia="Times New Roman" w:hAnsi="Arial" w:cs="Arial"/>
          <w:b/>
          <w:sz w:val="24"/>
          <w:szCs w:val="24"/>
          <w:lang w:eastAsia="es-ES"/>
        </w:rPr>
        <w:t>Jorge Moragas</w:t>
      </w:r>
      <w:r w:rsidR="006C3C20">
        <w:rPr>
          <w:rFonts w:ascii="Arial" w:eastAsia="Times New Roman" w:hAnsi="Arial" w:cs="Arial"/>
          <w:sz w:val="24"/>
          <w:szCs w:val="24"/>
          <w:lang w:eastAsia="es-ES"/>
        </w:rPr>
        <w:t>, embajador de España en Filipinas, para conocer cómo ha influido la cultura española en el país. También conocerán</w:t>
      </w:r>
      <w:r w:rsidR="00815EBB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05959">
        <w:rPr>
          <w:rFonts w:ascii="Arial" w:eastAsia="Times New Roman" w:hAnsi="Arial" w:cs="Arial"/>
          <w:sz w:val="24"/>
          <w:szCs w:val="24"/>
          <w:lang w:eastAsia="es-ES"/>
        </w:rPr>
        <w:t>Marco, un joven aragonés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el que se adentrarán en las calles del </w:t>
      </w:r>
      <w:r w:rsidRPr="00505959">
        <w:rPr>
          <w:rFonts w:ascii="Arial" w:eastAsia="Times New Roman" w:hAnsi="Arial" w:cs="Arial"/>
          <w:b/>
          <w:sz w:val="24"/>
          <w:szCs w:val="24"/>
          <w:lang w:eastAsia="es-ES"/>
        </w:rPr>
        <w:t>barrio de Vito Cruz.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5EBB">
        <w:rPr>
          <w:rFonts w:ascii="Arial" w:eastAsia="Times New Roman" w:hAnsi="Arial" w:cs="Arial"/>
          <w:sz w:val="24"/>
          <w:szCs w:val="24"/>
          <w:lang w:eastAsia="es-ES"/>
        </w:rPr>
        <w:t xml:space="preserve">Allí comprobarán la gran afición de los filipinos por el karaoke y se sorprenderán al conocer que en las zonas más </w:t>
      </w:r>
      <w:r w:rsidR="00811D81">
        <w:rPr>
          <w:rFonts w:ascii="Arial" w:eastAsia="Times New Roman" w:hAnsi="Arial" w:cs="Arial"/>
          <w:sz w:val="24"/>
          <w:szCs w:val="24"/>
          <w:lang w:eastAsia="es-ES"/>
        </w:rPr>
        <w:t xml:space="preserve">desfavorecidas </w:t>
      </w:r>
      <w:r w:rsidR="00815EBB">
        <w:rPr>
          <w:rFonts w:ascii="Arial" w:eastAsia="Times New Roman" w:hAnsi="Arial" w:cs="Arial"/>
          <w:sz w:val="24"/>
          <w:szCs w:val="24"/>
          <w:lang w:eastAsia="es-ES"/>
        </w:rPr>
        <w:t xml:space="preserve">de Manila se celebran timbas de juego en las casas para pagar los funerales. </w:t>
      </w:r>
      <w:r w:rsidR="00811D81">
        <w:rPr>
          <w:rFonts w:ascii="Arial" w:eastAsia="Times New Roman" w:hAnsi="Arial" w:cs="Arial"/>
          <w:sz w:val="24"/>
          <w:szCs w:val="24"/>
          <w:lang w:eastAsia="es-ES"/>
        </w:rPr>
        <w:t xml:space="preserve">El programa también </w:t>
      </w:r>
      <w:r w:rsidR="00DD2FB1">
        <w:rPr>
          <w:rFonts w:ascii="Arial" w:eastAsia="Times New Roman" w:hAnsi="Arial" w:cs="Arial"/>
          <w:sz w:val="24"/>
          <w:szCs w:val="24"/>
          <w:lang w:eastAsia="es-ES"/>
        </w:rPr>
        <w:t>mostrará</w:t>
      </w:r>
      <w:r w:rsidR="00811D81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811D81" w:rsidRPr="005059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zona más lujosa de </w:t>
      </w:r>
      <w:r w:rsidR="00815EBB" w:rsidRPr="00505959">
        <w:rPr>
          <w:rFonts w:ascii="Arial" w:eastAsia="Times New Roman" w:hAnsi="Arial" w:cs="Arial"/>
          <w:b/>
          <w:sz w:val="24"/>
          <w:szCs w:val="24"/>
          <w:lang w:eastAsia="es-ES"/>
        </w:rPr>
        <w:t>la capital</w:t>
      </w:r>
      <w:r w:rsidR="00815EB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1494">
        <w:rPr>
          <w:rFonts w:ascii="Arial" w:eastAsia="Times New Roman" w:hAnsi="Arial" w:cs="Arial"/>
          <w:sz w:val="24"/>
          <w:szCs w:val="24"/>
          <w:lang w:eastAsia="es-ES"/>
        </w:rPr>
        <w:t xml:space="preserve">y visitará la casa de </w:t>
      </w:r>
      <w:r w:rsidR="004F6775" w:rsidRPr="00505959">
        <w:rPr>
          <w:rFonts w:ascii="Arial" w:eastAsia="Times New Roman" w:hAnsi="Arial" w:cs="Arial"/>
          <w:sz w:val="24"/>
          <w:szCs w:val="24"/>
          <w:lang w:eastAsia="es-ES"/>
        </w:rPr>
        <w:t>la sobrina de Imelda Marcos</w:t>
      </w:r>
      <w:r w:rsidR="00AE2982">
        <w:rPr>
          <w:rFonts w:ascii="Arial" w:eastAsia="Times New Roman" w:hAnsi="Arial" w:cs="Arial"/>
          <w:sz w:val="24"/>
          <w:szCs w:val="24"/>
          <w:lang w:eastAsia="es-ES"/>
        </w:rPr>
        <w:t>,</w:t>
      </w:r>
      <w:bookmarkStart w:id="0" w:name="_GoBack"/>
      <w:bookmarkEnd w:id="0"/>
      <w:r w:rsidR="00CE384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36FA">
        <w:rPr>
          <w:rFonts w:ascii="Arial" w:eastAsia="Times New Roman" w:hAnsi="Arial" w:cs="Arial"/>
          <w:sz w:val="24"/>
          <w:szCs w:val="24"/>
          <w:lang w:eastAsia="es-ES"/>
        </w:rPr>
        <w:t>de la mano de</w:t>
      </w:r>
      <w:r w:rsidR="004F6775">
        <w:rPr>
          <w:rFonts w:ascii="Arial" w:eastAsia="Times New Roman" w:hAnsi="Arial" w:cs="Arial"/>
          <w:sz w:val="24"/>
          <w:szCs w:val="24"/>
          <w:lang w:eastAsia="es-ES"/>
        </w:rPr>
        <w:t xml:space="preserve"> Joaquín</w:t>
      </w:r>
      <w:r w:rsidR="00CE3848">
        <w:rPr>
          <w:rFonts w:ascii="Arial" w:eastAsia="Times New Roman" w:hAnsi="Arial" w:cs="Arial"/>
          <w:sz w:val="24"/>
          <w:szCs w:val="24"/>
          <w:lang w:eastAsia="es-ES"/>
        </w:rPr>
        <w:t>, su entrenador personal</w:t>
      </w:r>
      <w:r w:rsidR="0055386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A0AA6">
        <w:rPr>
          <w:rFonts w:ascii="Arial" w:eastAsia="Times New Roman" w:hAnsi="Arial" w:cs="Arial"/>
          <w:sz w:val="24"/>
          <w:szCs w:val="24"/>
          <w:lang w:eastAsia="es-ES"/>
        </w:rPr>
        <w:t xml:space="preserve"> Para poner la guinda al pastel</w:t>
      </w:r>
      <w:r w:rsidR="00B1362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0AA6">
        <w:rPr>
          <w:rFonts w:ascii="Arial" w:eastAsia="Times New Roman" w:hAnsi="Arial" w:cs="Arial"/>
          <w:sz w:val="24"/>
          <w:szCs w:val="24"/>
          <w:lang w:eastAsia="es-ES"/>
        </w:rPr>
        <w:t xml:space="preserve"> Chele González, chef cántabro que trabajó en el </w:t>
      </w:r>
      <w:proofErr w:type="spellStart"/>
      <w:r w:rsidR="00AA0AA6">
        <w:rPr>
          <w:rFonts w:ascii="Arial" w:eastAsia="Times New Roman" w:hAnsi="Arial" w:cs="Arial"/>
          <w:sz w:val="24"/>
          <w:szCs w:val="24"/>
          <w:lang w:eastAsia="es-ES"/>
        </w:rPr>
        <w:t>Bulli</w:t>
      </w:r>
      <w:proofErr w:type="spellEnd"/>
      <w:r w:rsidR="00AA0AA6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proofErr w:type="spellStart"/>
      <w:r w:rsidR="00AA0AA6">
        <w:rPr>
          <w:rFonts w:ascii="Arial" w:eastAsia="Times New Roman" w:hAnsi="Arial" w:cs="Arial"/>
          <w:sz w:val="24"/>
          <w:szCs w:val="24"/>
          <w:lang w:eastAsia="es-ES"/>
        </w:rPr>
        <w:t>Celler</w:t>
      </w:r>
      <w:proofErr w:type="spellEnd"/>
      <w:r w:rsidR="00AA0AA6">
        <w:rPr>
          <w:rFonts w:ascii="Arial" w:eastAsia="Times New Roman" w:hAnsi="Arial" w:cs="Arial"/>
          <w:sz w:val="24"/>
          <w:szCs w:val="24"/>
          <w:lang w:eastAsia="es-ES"/>
        </w:rPr>
        <w:t xml:space="preserve"> de Can Roca, </w:t>
      </w:r>
      <w:r w:rsidR="00811D81">
        <w:rPr>
          <w:rFonts w:ascii="Arial" w:eastAsia="Times New Roman" w:hAnsi="Arial" w:cs="Arial"/>
          <w:sz w:val="24"/>
          <w:szCs w:val="24"/>
          <w:lang w:eastAsia="es-ES"/>
        </w:rPr>
        <w:t>recorrerá con los reporteros los</w:t>
      </w:r>
      <w:r w:rsidR="00AA0AA6">
        <w:rPr>
          <w:rFonts w:ascii="Arial" w:eastAsia="Times New Roman" w:hAnsi="Arial" w:cs="Arial"/>
          <w:sz w:val="24"/>
          <w:szCs w:val="24"/>
          <w:lang w:eastAsia="es-ES"/>
        </w:rPr>
        <w:t xml:space="preserve"> mercados</w:t>
      </w:r>
      <w:r w:rsidR="00811D81">
        <w:rPr>
          <w:rFonts w:ascii="Arial" w:eastAsia="Times New Roman" w:hAnsi="Arial" w:cs="Arial"/>
          <w:sz w:val="24"/>
          <w:szCs w:val="24"/>
          <w:lang w:eastAsia="es-ES"/>
        </w:rPr>
        <w:t xml:space="preserve"> más</w:t>
      </w:r>
      <w:r w:rsidR="007F1343">
        <w:rPr>
          <w:rFonts w:ascii="Arial" w:eastAsia="Times New Roman" w:hAnsi="Arial" w:cs="Arial"/>
          <w:sz w:val="24"/>
          <w:szCs w:val="24"/>
          <w:lang w:eastAsia="es-ES"/>
        </w:rPr>
        <w:t xml:space="preserve"> tradicionales y </w:t>
      </w:r>
      <w:r w:rsidR="00811D81">
        <w:rPr>
          <w:rFonts w:ascii="Arial" w:eastAsia="Times New Roman" w:hAnsi="Arial" w:cs="Arial"/>
          <w:sz w:val="24"/>
          <w:szCs w:val="24"/>
          <w:lang w:eastAsia="es-ES"/>
        </w:rPr>
        <w:t xml:space="preserve">les abrirá las puertas de </w:t>
      </w:r>
      <w:r w:rsidR="007F1343">
        <w:rPr>
          <w:rFonts w:ascii="Arial" w:eastAsia="Times New Roman" w:hAnsi="Arial" w:cs="Arial"/>
          <w:sz w:val="24"/>
          <w:szCs w:val="24"/>
          <w:lang w:eastAsia="es-ES"/>
        </w:rPr>
        <w:t xml:space="preserve">su restaurante en </w:t>
      </w:r>
      <w:r w:rsidR="00F86F45">
        <w:rPr>
          <w:rFonts w:ascii="Arial" w:eastAsia="Times New Roman" w:hAnsi="Arial" w:cs="Arial"/>
          <w:sz w:val="24"/>
          <w:szCs w:val="24"/>
          <w:lang w:eastAsia="es-ES"/>
        </w:rPr>
        <w:t>la capital.</w:t>
      </w:r>
    </w:p>
    <w:p w14:paraId="625E48EF" w14:textId="77777777" w:rsidR="00AA0AA6" w:rsidRDefault="00AA0AA6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20D1B0" w14:textId="77777777" w:rsidR="00C91B1F" w:rsidRDefault="00F86F45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 w:rsidR="0055386C">
        <w:rPr>
          <w:rFonts w:ascii="Arial" w:eastAsia="Times New Roman" w:hAnsi="Arial" w:cs="Arial"/>
          <w:sz w:val="24"/>
          <w:szCs w:val="24"/>
          <w:lang w:eastAsia="es-ES"/>
        </w:rPr>
        <w:t xml:space="preserve"> el programa viajará a la </w:t>
      </w:r>
      <w:r w:rsidR="0055386C" w:rsidRPr="004843C4">
        <w:rPr>
          <w:rFonts w:ascii="Arial" w:eastAsia="Times New Roman" w:hAnsi="Arial" w:cs="Arial"/>
          <w:b/>
          <w:sz w:val="24"/>
          <w:szCs w:val="24"/>
          <w:lang w:eastAsia="es-ES"/>
        </w:rPr>
        <w:t>isla de Palawan</w:t>
      </w:r>
      <w:r w:rsidR="0055386C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="00033F97">
        <w:rPr>
          <w:rFonts w:ascii="Arial" w:eastAsia="Times New Roman" w:hAnsi="Arial" w:cs="Arial"/>
          <w:sz w:val="24"/>
          <w:szCs w:val="24"/>
          <w:lang w:eastAsia="es-ES"/>
        </w:rPr>
        <w:t>descubrir</w:t>
      </w:r>
      <w:r w:rsidR="0055386C">
        <w:rPr>
          <w:rFonts w:ascii="Arial" w:eastAsia="Times New Roman" w:hAnsi="Arial" w:cs="Arial"/>
          <w:sz w:val="24"/>
          <w:szCs w:val="24"/>
          <w:lang w:eastAsia="es-ES"/>
        </w:rPr>
        <w:t xml:space="preserve"> sus costas</w:t>
      </w:r>
      <w:r w:rsidR="00033F97">
        <w:rPr>
          <w:rFonts w:ascii="Arial" w:eastAsia="Times New Roman" w:hAnsi="Arial" w:cs="Arial"/>
          <w:sz w:val="24"/>
          <w:szCs w:val="24"/>
          <w:lang w:eastAsia="es-ES"/>
        </w:rPr>
        <w:t xml:space="preserve"> paradisíacas</w:t>
      </w:r>
      <w:r w:rsidR="0055386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33F97">
        <w:rPr>
          <w:rFonts w:ascii="Arial" w:eastAsia="Times New Roman" w:hAnsi="Arial" w:cs="Arial"/>
          <w:sz w:val="24"/>
          <w:szCs w:val="24"/>
          <w:lang w:eastAsia="es-ES"/>
        </w:rPr>
        <w:t xml:space="preserve">conocer </w:t>
      </w:r>
      <w:r w:rsidR="0055386C">
        <w:rPr>
          <w:rFonts w:ascii="Arial" w:eastAsia="Times New Roman" w:hAnsi="Arial" w:cs="Arial"/>
          <w:sz w:val="24"/>
          <w:szCs w:val="24"/>
          <w:lang w:eastAsia="es-ES"/>
        </w:rPr>
        <w:t xml:space="preserve">la forma de vida de los habitantes de una </w:t>
      </w:r>
      <w:r w:rsidR="008E38D2">
        <w:rPr>
          <w:rFonts w:ascii="Arial" w:eastAsia="Times New Roman" w:hAnsi="Arial" w:cs="Arial"/>
          <w:sz w:val="24"/>
          <w:szCs w:val="24"/>
          <w:lang w:eastAsia="es-ES"/>
        </w:rPr>
        <w:t>isla alejada de toda modernidad</w:t>
      </w:r>
      <w:r w:rsidR="00CE3848">
        <w:rPr>
          <w:rFonts w:ascii="Arial" w:eastAsia="Times New Roman" w:hAnsi="Arial" w:cs="Arial"/>
          <w:sz w:val="24"/>
          <w:szCs w:val="24"/>
          <w:lang w:eastAsia="es-ES"/>
        </w:rPr>
        <w:t xml:space="preserve"> en la que el turismo está en alz</w:t>
      </w:r>
      <w:r w:rsidR="00D812B5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033F9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419371C" w14:textId="77777777" w:rsidR="00A94AF8" w:rsidRDefault="00A94AF8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6415C6" w14:textId="77777777" w:rsidR="00C91B1F" w:rsidRDefault="00C91B1F" w:rsidP="00C91B1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Descubre Filipinas también en la web</w:t>
      </w:r>
    </w:p>
    <w:p w14:paraId="18A4164A" w14:textId="77777777" w:rsidR="00C91B1F" w:rsidRPr="00604720" w:rsidRDefault="00C91B1F" w:rsidP="00C91B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es-ES"/>
        </w:rPr>
      </w:pPr>
    </w:p>
    <w:p w14:paraId="69F7C1B0" w14:textId="77777777" w:rsidR="00CE3848" w:rsidRDefault="000745B9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la emisión del programa, </w:t>
      </w:r>
      <w:r w:rsidR="00CE3848" w:rsidRPr="00ED0E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proofErr w:type="spellStart"/>
      <w:r w:rsidR="00CE3848" w:rsidRPr="00ED0EC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site</w:t>
      </w:r>
      <w:proofErr w:type="spellEnd"/>
      <w:r w:rsidR="00CE3848" w:rsidRPr="00ED0E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oficial de </w:t>
      </w:r>
      <w:r w:rsidR="00C91B1F" w:rsidRPr="00ED0EC7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CE3848" w:rsidRPr="00ED0EC7">
        <w:rPr>
          <w:rFonts w:ascii="Arial" w:eastAsia="Times New Roman" w:hAnsi="Arial" w:cs="Arial"/>
          <w:b/>
          <w:sz w:val="24"/>
          <w:szCs w:val="24"/>
          <w:lang w:eastAsia="es-ES"/>
        </w:rPr>
        <w:t>Viajeros Cuatro</w:t>
      </w:r>
      <w:r w:rsidR="00C91B1F" w:rsidRPr="00ED0EC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E3848">
        <w:rPr>
          <w:rFonts w:ascii="Arial" w:eastAsia="Times New Roman" w:hAnsi="Arial" w:cs="Arial"/>
          <w:sz w:val="24"/>
          <w:szCs w:val="24"/>
          <w:lang w:eastAsia="es-ES"/>
        </w:rPr>
        <w:t xml:space="preserve"> ofrecerá</w:t>
      </w:r>
      <w:r w:rsidR="00BE4DF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E3848">
        <w:rPr>
          <w:rFonts w:ascii="Arial" w:eastAsia="Times New Roman" w:hAnsi="Arial" w:cs="Arial"/>
          <w:sz w:val="24"/>
          <w:szCs w:val="24"/>
          <w:lang w:eastAsia="es-ES"/>
        </w:rPr>
        <w:t xml:space="preserve">recomendaciones adicionales sobre sitios </w:t>
      </w:r>
      <w:r w:rsidR="00BE4DFC">
        <w:rPr>
          <w:rFonts w:ascii="Arial" w:eastAsia="Times New Roman" w:hAnsi="Arial" w:cs="Arial"/>
          <w:sz w:val="24"/>
          <w:szCs w:val="24"/>
          <w:lang w:eastAsia="es-ES"/>
        </w:rPr>
        <w:t>de interés para</w:t>
      </w:r>
      <w:r w:rsidR="00CE3848">
        <w:rPr>
          <w:rFonts w:ascii="Arial" w:eastAsia="Times New Roman" w:hAnsi="Arial" w:cs="Arial"/>
          <w:sz w:val="24"/>
          <w:szCs w:val="24"/>
          <w:lang w:eastAsia="es-ES"/>
        </w:rPr>
        <w:t xml:space="preserve"> visitar en Filipinas, modos de desplazarse y lugares para comer y dormir.</w:t>
      </w:r>
    </w:p>
    <w:p w14:paraId="60CE6E9A" w14:textId="77777777" w:rsidR="000F313C" w:rsidRPr="000F313C" w:rsidRDefault="000F313C" w:rsidP="000F31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F313C" w:rsidRPr="000F313C" w:rsidSect="00325661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E9327" w14:textId="77777777" w:rsidR="00A908C2" w:rsidRDefault="00E455FD">
      <w:pPr>
        <w:spacing w:after="0" w:line="240" w:lineRule="auto"/>
      </w:pPr>
      <w:r>
        <w:separator/>
      </w:r>
    </w:p>
  </w:endnote>
  <w:endnote w:type="continuationSeparator" w:id="0">
    <w:p w14:paraId="69E6676D" w14:textId="77777777" w:rsidR="00A908C2" w:rsidRDefault="00E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E9C1" w14:textId="77777777"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83FC782" wp14:editId="51D5ACB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D5047FF" wp14:editId="5BE6AEBE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EF38482" w14:textId="77777777" w:rsidR="00B23904" w:rsidRDefault="00AE29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EBF81" w14:textId="77777777" w:rsidR="00A908C2" w:rsidRDefault="00E455FD">
      <w:pPr>
        <w:spacing w:after="0" w:line="240" w:lineRule="auto"/>
      </w:pPr>
      <w:r>
        <w:separator/>
      </w:r>
    </w:p>
  </w:footnote>
  <w:footnote w:type="continuationSeparator" w:id="0">
    <w:p w14:paraId="53A4E2CC" w14:textId="77777777" w:rsidR="00A908C2" w:rsidRDefault="00E4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305BA"/>
    <w:rsid w:val="00032861"/>
    <w:rsid w:val="00033F97"/>
    <w:rsid w:val="00040509"/>
    <w:rsid w:val="000676F0"/>
    <w:rsid w:val="00071A1F"/>
    <w:rsid w:val="000745B9"/>
    <w:rsid w:val="000836FA"/>
    <w:rsid w:val="000A44AA"/>
    <w:rsid w:val="000B08FC"/>
    <w:rsid w:val="000B2156"/>
    <w:rsid w:val="000C210F"/>
    <w:rsid w:val="000F313C"/>
    <w:rsid w:val="00103543"/>
    <w:rsid w:val="00115968"/>
    <w:rsid w:val="0013480D"/>
    <w:rsid w:val="00145F6A"/>
    <w:rsid w:val="001724D7"/>
    <w:rsid w:val="00173080"/>
    <w:rsid w:val="001D4F26"/>
    <w:rsid w:val="001F3800"/>
    <w:rsid w:val="001F7F9A"/>
    <w:rsid w:val="002125B7"/>
    <w:rsid w:val="00225D8A"/>
    <w:rsid w:val="002527C5"/>
    <w:rsid w:val="00262283"/>
    <w:rsid w:val="00270AD1"/>
    <w:rsid w:val="002E6C1C"/>
    <w:rsid w:val="003008A7"/>
    <w:rsid w:val="00310B44"/>
    <w:rsid w:val="003158E7"/>
    <w:rsid w:val="003165D6"/>
    <w:rsid w:val="00325661"/>
    <w:rsid w:val="00335AC5"/>
    <w:rsid w:val="003417E6"/>
    <w:rsid w:val="00345B30"/>
    <w:rsid w:val="003476FE"/>
    <w:rsid w:val="0038513B"/>
    <w:rsid w:val="003D4ADE"/>
    <w:rsid w:val="003D687F"/>
    <w:rsid w:val="003F6CE0"/>
    <w:rsid w:val="003F7FA7"/>
    <w:rsid w:val="00450CDE"/>
    <w:rsid w:val="0045199F"/>
    <w:rsid w:val="00471EFB"/>
    <w:rsid w:val="004843C4"/>
    <w:rsid w:val="004F40B7"/>
    <w:rsid w:val="004F6775"/>
    <w:rsid w:val="00505959"/>
    <w:rsid w:val="005066FB"/>
    <w:rsid w:val="005075CB"/>
    <w:rsid w:val="00533EA4"/>
    <w:rsid w:val="005356F7"/>
    <w:rsid w:val="0055386C"/>
    <w:rsid w:val="00560D4A"/>
    <w:rsid w:val="00571320"/>
    <w:rsid w:val="00580196"/>
    <w:rsid w:val="005869C3"/>
    <w:rsid w:val="005A02A9"/>
    <w:rsid w:val="005A7794"/>
    <w:rsid w:val="005B1F1D"/>
    <w:rsid w:val="005B3EBA"/>
    <w:rsid w:val="005B4BAB"/>
    <w:rsid w:val="005B5938"/>
    <w:rsid w:val="005B5D0E"/>
    <w:rsid w:val="005C0EE2"/>
    <w:rsid w:val="005C0FAD"/>
    <w:rsid w:val="005E2E12"/>
    <w:rsid w:val="00604720"/>
    <w:rsid w:val="0065214B"/>
    <w:rsid w:val="006670F5"/>
    <w:rsid w:val="006900F4"/>
    <w:rsid w:val="0069349D"/>
    <w:rsid w:val="006A4BA4"/>
    <w:rsid w:val="006C3C20"/>
    <w:rsid w:val="006C7151"/>
    <w:rsid w:val="006D0A31"/>
    <w:rsid w:val="006D4EF9"/>
    <w:rsid w:val="006D576A"/>
    <w:rsid w:val="006F0C8D"/>
    <w:rsid w:val="007056DB"/>
    <w:rsid w:val="00710E5B"/>
    <w:rsid w:val="00711FA4"/>
    <w:rsid w:val="0073296D"/>
    <w:rsid w:val="0073719B"/>
    <w:rsid w:val="00741276"/>
    <w:rsid w:val="007500AD"/>
    <w:rsid w:val="00765417"/>
    <w:rsid w:val="00796287"/>
    <w:rsid w:val="00796C02"/>
    <w:rsid w:val="007A1E52"/>
    <w:rsid w:val="007A7A88"/>
    <w:rsid w:val="007B1151"/>
    <w:rsid w:val="007B419F"/>
    <w:rsid w:val="007B6F68"/>
    <w:rsid w:val="007B7BDF"/>
    <w:rsid w:val="007C3156"/>
    <w:rsid w:val="007C5078"/>
    <w:rsid w:val="007C5ED4"/>
    <w:rsid w:val="007E2661"/>
    <w:rsid w:val="007E7741"/>
    <w:rsid w:val="007F1343"/>
    <w:rsid w:val="00811D81"/>
    <w:rsid w:val="0081285B"/>
    <w:rsid w:val="008141C5"/>
    <w:rsid w:val="00815EBB"/>
    <w:rsid w:val="008345F0"/>
    <w:rsid w:val="0083574A"/>
    <w:rsid w:val="00841494"/>
    <w:rsid w:val="0084274B"/>
    <w:rsid w:val="00847EB5"/>
    <w:rsid w:val="00882F6F"/>
    <w:rsid w:val="00895CFA"/>
    <w:rsid w:val="008A4B0E"/>
    <w:rsid w:val="008A5A6F"/>
    <w:rsid w:val="008C306F"/>
    <w:rsid w:val="008D45E7"/>
    <w:rsid w:val="008E220D"/>
    <w:rsid w:val="008E31FE"/>
    <w:rsid w:val="008E38D2"/>
    <w:rsid w:val="008F5457"/>
    <w:rsid w:val="00921B46"/>
    <w:rsid w:val="00932384"/>
    <w:rsid w:val="0095578F"/>
    <w:rsid w:val="009573CE"/>
    <w:rsid w:val="00967929"/>
    <w:rsid w:val="0098134F"/>
    <w:rsid w:val="00987EAE"/>
    <w:rsid w:val="009A1EF1"/>
    <w:rsid w:val="009A298A"/>
    <w:rsid w:val="009E499B"/>
    <w:rsid w:val="00A0451D"/>
    <w:rsid w:val="00A31D5F"/>
    <w:rsid w:val="00A37CA1"/>
    <w:rsid w:val="00A55B0E"/>
    <w:rsid w:val="00A662AA"/>
    <w:rsid w:val="00A758C0"/>
    <w:rsid w:val="00A908C2"/>
    <w:rsid w:val="00A9162D"/>
    <w:rsid w:val="00A94AF8"/>
    <w:rsid w:val="00AA0AA6"/>
    <w:rsid w:val="00AC0944"/>
    <w:rsid w:val="00AE2982"/>
    <w:rsid w:val="00AF3DFF"/>
    <w:rsid w:val="00B02D59"/>
    <w:rsid w:val="00B061AD"/>
    <w:rsid w:val="00B13622"/>
    <w:rsid w:val="00B214B3"/>
    <w:rsid w:val="00B23AFC"/>
    <w:rsid w:val="00B5126C"/>
    <w:rsid w:val="00B57357"/>
    <w:rsid w:val="00B74AAE"/>
    <w:rsid w:val="00B75229"/>
    <w:rsid w:val="00B76B4B"/>
    <w:rsid w:val="00BD5E05"/>
    <w:rsid w:val="00BD7063"/>
    <w:rsid w:val="00BE0DCF"/>
    <w:rsid w:val="00BE4DFC"/>
    <w:rsid w:val="00C05D29"/>
    <w:rsid w:val="00C140ED"/>
    <w:rsid w:val="00C2161E"/>
    <w:rsid w:val="00C326CB"/>
    <w:rsid w:val="00C41B1A"/>
    <w:rsid w:val="00C42668"/>
    <w:rsid w:val="00C458D8"/>
    <w:rsid w:val="00C571C5"/>
    <w:rsid w:val="00C91B1F"/>
    <w:rsid w:val="00CB0FF2"/>
    <w:rsid w:val="00CC1DC4"/>
    <w:rsid w:val="00CD6E2B"/>
    <w:rsid w:val="00CE2411"/>
    <w:rsid w:val="00CE3848"/>
    <w:rsid w:val="00D074BA"/>
    <w:rsid w:val="00D105BE"/>
    <w:rsid w:val="00D14F6D"/>
    <w:rsid w:val="00D223BE"/>
    <w:rsid w:val="00D812B5"/>
    <w:rsid w:val="00D82B2A"/>
    <w:rsid w:val="00DA1692"/>
    <w:rsid w:val="00DD2FB1"/>
    <w:rsid w:val="00DD522B"/>
    <w:rsid w:val="00DE1F91"/>
    <w:rsid w:val="00DE796D"/>
    <w:rsid w:val="00DF44C2"/>
    <w:rsid w:val="00DF48B5"/>
    <w:rsid w:val="00DF6CDB"/>
    <w:rsid w:val="00E071E2"/>
    <w:rsid w:val="00E13BC5"/>
    <w:rsid w:val="00E44A37"/>
    <w:rsid w:val="00E455FD"/>
    <w:rsid w:val="00E66DEB"/>
    <w:rsid w:val="00E70239"/>
    <w:rsid w:val="00EA19B9"/>
    <w:rsid w:val="00EA6641"/>
    <w:rsid w:val="00EB3867"/>
    <w:rsid w:val="00EC2D5E"/>
    <w:rsid w:val="00ED0EC7"/>
    <w:rsid w:val="00ED1BAB"/>
    <w:rsid w:val="00EE47E3"/>
    <w:rsid w:val="00F122BC"/>
    <w:rsid w:val="00F230B5"/>
    <w:rsid w:val="00F4257B"/>
    <w:rsid w:val="00F528F1"/>
    <w:rsid w:val="00F776A7"/>
    <w:rsid w:val="00F86F45"/>
    <w:rsid w:val="00F87386"/>
    <w:rsid w:val="00F94842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00EF"/>
  <w15:chartTrackingRefBased/>
  <w15:docId w15:val="{20FDC93C-A1FC-44C2-B1BA-A702ECC7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132</cp:revision>
  <cp:lastPrinted>2019-07-19T12:06:00Z</cp:lastPrinted>
  <dcterms:created xsi:type="dcterms:W3CDTF">2019-07-01T14:04:00Z</dcterms:created>
  <dcterms:modified xsi:type="dcterms:W3CDTF">2019-07-19T14:22:00Z</dcterms:modified>
</cp:coreProperties>
</file>