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D9C" w:rsidRDefault="00532D9C" w:rsidP="0069559E">
      <w:pPr>
        <w:pStyle w:val="Textoindependiente"/>
        <w:spacing w:before="9"/>
        <w:rPr>
          <w:rFonts w:ascii="Times New Roman"/>
          <w:sz w:val="16"/>
        </w:rPr>
      </w:pPr>
    </w:p>
    <w:p w:rsidR="00532D9C" w:rsidRDefault="00532D9C" w:rsidP="0069559E">
      <w:pPr>
        <w:pStyle w:val="Textoindependiente"/>
        <w:spacing w:before="9"/>
        <w:rPr>
          <w:rFonts w:ascii="Times New Roman"/>
          <w:sz w:val="16"/>
        </w:rPr>
      </w:pPr>
    </w:p>
    <w:p w:rsidR="00D16C55" w:rsidRDefault="006851B7" w:rsidP="00532D9C">
      <w:pPr>
        <w:pStyle w:val="Textoindependiente"/>
        <w:spacing w:before="9"/>
        <w:jc w:val="center"/>
        <w:rPr>
          <w:rFonts w:ascii="Times New Roman"/>
          <w:sz w:val="16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2628576</wp:posOffset>
            </wp:positionH>
            <wp:positionV relativeFrom="paragraph">
              <wp:posOffset>40449</wp:posOffset>
            </wp:positionV>
            <wp:extent cx="2303085" cy="105251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085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C55" w:rsidRDefault="00D16C55" w:rsidP="00532D9C">
      <w:pPr>
        <w:pStyle w:val="Textoindependiente"/>
        <w:jc w:val="center"/>
        <w:rPr>
          <w:b/>
          <w:sz w:val="23"/>
        </w:rPr>
      </w:pPr>
    </w:p>
    <w:p w:rsidR="00113547" w:rsidRDefault="001371F7" w:rsidP="00532D9C">
      <w:pPr>
        <w:spacing w:before="12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LOLA </w:t>
      </w:r>
      <w:r w:rsidR="0051499F">
        <w:rPr>
          <w:rFonts w:ascii="Century Gothic" w:hAnsi="Century Gothic"/>
          <w:b/>
          <w:sz w:val="28"/>
          <w:szCs w:val="28"/>
        </w:rPr>
        <w:t>I</w:t>
      </w:r>
      <w:r>
        <w:rPr>
          <w:rFonts w:ascii="Century Gothic" w:hAnsi="Century Gothic"/>
          <w:b/>
          <w:sz w:val="28"/>
          <w:szCs w:val="28"/>
        </w:rPr>
        <w:t xml:space="preserve">NDIGO INTERPRETA </w:t>
      </w:r>
      <w:r w:rsidR="00E94231">
        <w:rPr>
          <w:rFonts w:ascii="Century Gothic" w:hAnsi="Century Gothic"/>
          <w:b/>
          <w:sz w:val="28"/>
          <w:szCs w:val="28"/>
        </w:rPr>
        <w:t>‘</w:t>
      </w:r>
      <w:r>
        <w:rPr>
          <w:rFonts w:ascii="Century Gothic" w:hAnsi="Century Gothic"/>
          <w:b/>
          <w:sz w:val="28"/>
          <w:szCs w:val="28"/>
        </w:rPr>
        <w:t>EL HUMO</w:t>
      </w:r>
      <w:r w:rsidR="00E94231">
        <w:rPr>
          <w:rFonts w:ascii="Century Gothic" w:hAnsi="Century Gothic"/>
          <w:b/>
          <w:sz w:val="28"/>
          <w:szCs w:val="28"/>
        </w:rPr>
        <w:t>’</w:t>
      </w:r>
      <w:r>
        <w:rPr>
          <w:rFonts w:ascii="Century Gothic" w:hAnsi="Century Gothic"/>
          <w:b/>
          <w:sz w:val="28"/>
          <w:szCs w:val="28"/>
        </w:rPr>
        <w:t xml:space="preserve">, </w:t>
      </w:r>
    </w:p>
    <w:p w:rsidR="001371F7" w:rsidRPr="00993207" w:rsidRDefault="001371F7" w:rsidP="00532D9C">
      <w:pPr>
        <w:spacing w:before="12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LA CANCIÓN ORIGINAL DE </w:t>
      </w:r>
      <w:r w:rsidR="00E94231">
        <w:rPr>
          <w:rFonts w:ascii="Century Gothic" w:hAnsi="Century Gothic"/>
          <w:b/>
          <w:sz w:val="28"/>
          <w:szCs w:val="28"/>
        </w:rPr>
        <w:t>‘</w:t>
      </w:r>
      <w:r>
        <w:rPr>
          <w:rFonts w:ascii="Century Gothic" w:hAnsi="Century Gothic"/>
          <w:b/>
          <w:sz w:val="28"/>
          <w:szCs w:val="28"/>
        </w:rPr>
        <w:t>LO DEJO CUANDO QUIERA</w:t>
      </w:r>
      <w:r w:rsidR="00E94231">
        <w:rPr>
          <w:rFonts w:ascii="Century Gothic" w:hAnsi="Century Gothic"/>
          <w:b/>
          <w:sz w:val="28"/>
          <w:szCs w:val="28"/>
        </w:rPr>
        <w:t>’</w:t>
      </w:r>
    </w:p>
    <w:p w:rsidR="00105A42" w:rsidRPr="00627458" w:rsidRDefault="00105A42" w:rsidP="00105A42">
      <w:pPr>
        <w:spacing w:before="120"/>
        <w:jc w:val="center"/>
        <w:rPr>
          <w:rFonts w:ascii="Century Gothic" w:hAnsi="Century Gothic"/>
          <w:b/>
        </w:rPr>
      </w:pPr>
    </w:p>
    <w:p w:rsidR="00FA4DC7" w:rsidRDefault="00FA4DC7" w:rsidP="007C0D6B">
      <w:pPr>
        <w:pStyle w:val="Textoindependiente"/>
        <w:spacing w:before="9"/>
        <w:jc w:val="center"/>
        <w:rPr>
          <w:rFonts w:ascii="Century Gothic" w:hAnsi="Century Gothic"/>
          <w:color w:val="FF0000"/>
          <w:sz w:val="24"/>
          <w:szCs w:val="24"/>
        </w:rPr>
      </w:pPr>
    </w:p>
    <w:p w:rsidR="00FA4DC7" w:rsidRDefault="00555607" w:rsidP="007C0D6B">
      <w:pPr>
        <w:pStyle w:val="Textoindependiente"/>
        <w:spacing w:before="9"/>
        <w:jc w:val="center"/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noProof/>
          <w:color w:val="FF0000"/>
          <w:sz w:val="24"/>
          <w:szCs w:val="24"/>
        </w:rPr>
        <w:drawing>
          <wp:inline distT="0" distB="0" distL="0" distR="0">
            <wp:extent cx="1983206" cy="2971687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LA INDIGO EP_0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95" cy="297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281" w:rsidRDefault="004E6281" w:rsidP="00105A42">
      <w:pPr>
        <w:spacing w:before="120"/>
        <w:jc w:val="center"/>
        <w:rPr>
          <w:rFonts w:ascii="Century Gothic" w:hAnsi="Century Gothic"/>
          <w:b/>
        </w:rPr>
      </w:pPr>
    </w:p>
    <w:p w:rsidR="00D16C55" w:rsidRPr="00627458" w:rsidRDefault="00C318A3" w:rsidP="00105A42">
      <w:pPr>
        <w:spacing w:before="120"/>
        <w:jc w:val="center"/>
        <w:rPr>
          <w:rFonts w:ascii="Century Gothic" w:hAnsi="Century Gothic"/>
          <w:b/>
        </w:rPr>
      </w:pPr>
      <w:r w:rsidRPr="00627458">
        <w:rPr>
          <w:rFonts w:ascii="Century Gothic" w:hAnsi="Century Gothic"/>
          <w:b/>
        </w:rPr>
        <w:t>ESTRENO EN CINES 12 DE ABRIL</w:t>
      </w:r>
    </w:p>
    <w:p w:rsidR="00105A42" w:rsidRDefault="00105A42" w:rsidP="0069559E">
      <w:pPr>
        <w:ind w:right="109"/>
        <w:jc w:val="both"/>
        <w:rPr>
          <w:rFonts w:ascii="Century Gothic" w:hAnsi="Century Gothic"/>
          <w:b/>
        </w:rPr>
      </w:pPr>
    </w:p>
    <w:p w:rsidR="008D21AC" w:rsidRPr="00627458" w:rsidRDefault="008D21AC" w:rsidP="0069559E">
      <w:pPr>
        <w:ind w:right="109"/>
        <w:jc w:val="both"/>
        <w:rPr>
          <w:rFonts w:ascii="Century Gothic" w:hAnsi="Century Gothic"/>
          <w:b/>
        </w:rPr>
      </w:pPr>
    </w:p>
    <w:p w:rsidR="00253A32" w:rsidRPr="00253A32" w:rsidRDefault="00C318A3" w:rsidP="0069559E">
      <w:pPr>
        <w:ind w:right="109"/>
        <w:jc w:val="both"/>
        <w:rPr>
          <w:rFonts w:ascii="Century Gothic" w:hAnsi="Century Gothic"/>
        </w:rPr>
      </w:pPr>
      <w:r w:rsidRPr="004B5DE1">
        <w:rPr>
          <w:rFonts w:ascii="Century Gothic" w:hAnsi="Century Gothic"/>
        </w:rPr>
        <w:t>Madrid</w:t>
      </w:r>
      <w:r w:rsidR="0008678D" w:rsidRPr="004B5DE1">
        <w:rPr>
          <w:rFonts w:ascii="Century Gothic" w:hAnsi="Century Gothic"/>
        </w:rPr>
        <w:t>,</w:t>
      </w:r>
      <w:r w:rsidRPr="004B5DE1">
        <w:rPr>
          <w:rFonts w:ascii="Century Gothic" w:hAnsi="Century Gothic"/>
        </w:rPr>
        <w:t xml:space="preserve"> </w:t>
      </w:r>
      <w:r w:rsidR="001B4327" w:rsidRPr="004B5DE1">
        <w:rPr>
          <w:rFonts w:ascii="Century Gothic" w:hAnsi="Century Gothic"/>
        </w:rPr>
        <w:t>1</w:t>
      </w:r>
      <w:r w:rsidR="00C86806">
        <w:rPr>
          <w:rFonts w:ascii="Century Gothic" w:hAnsi="Century Gothic"/>
        </w:rPr>
        <w:t>8</w:t>
      </w:r>
      <w:r w:rsidR="006200B1" w:rsidRPr="004B5DE1">
        <w:rPr>
          <w:rFonts w:ascii="Century Gothic" w:hAnsi="Century Gothic"/>
        </w:rPr>
        <w:t xml:space="preserve"> </w:t>
      </w:r>
      <w:r w:rsidRPr="004B5DE1">
        <w:rPr>
          <w:rFonts w:ascii="Century Gothic" w:hAnsi="Century Gothic"/>
        </w:rPr>
        <w:t xml:space="preserve">de </w:t>
      </w:r>
      <w:r w:rsidR="001B4327" w:rsidRPr="004B5DE1">
        <w:rPr>
          <w:rFonts w:ascii="Century Gothic" w:hAnsi="Century Gothic"/>
        </w:rPr>
        <w:t>marzo</w:t>
      </w:r>
      <w:r w:rsidR="00AF595D" w:rsidRPr="004B5DE1">
        <w:rPr>
          <w:rFonts w:ascii="Century Gothic" w:hAnsi="Century Gothic"/>
        </w:rPr>
        <w:t xml:space="preserve"> </w:t>
      </w:r>
      <w:r w:rsidRPr="004B5DE1">
        <w:rPr>
          <w:rFonts w:ascii="Century Gothic" w:hAnsi="Century Gothic"/>
        </w:rPr>
        <w:t xml:space="preserve">de 2019. </w:t>
      </w:r>
      <w:r w:rsidR="002B0F45">
        <w:rPr>
          <w:rFonts w:ascii="Century Gothic" w:hAnsi="Century Gothic"/>
        </w:rPr>
        <w:t xml:space="preserve">La artista española </w:t>
      </w:r>
      <w:r w:rsidR="0069559E" w:rsidRPr="00627458">
        <w:rPr>
          <w:rFonts w:ascii="Century Gothic" w:hAnsi="Century Gothic"/>
          <w:b/>
        </w:rPr>
        <w:t>L</w:t>
      </w:r>
      <w:r w:rsidR="000D54E3">
        <w:rPr>
          <w:rFonts w:ascii="Century Gothic" w:hAnsi="Century Gothic"/>
          <w:b/>
        </w:rPr>
        <w:t xml:space="preserve">ola </w:t>
      </w:r>
      <w:proofErr w:type="spellStart"/>
      <w:r w:rsidR="0051499F">
        <w:rPr>
          <w:rFonts w:ascii="Century Gothic" w:hAnsi="Century Gothic"/>
          <w:b/>
        </w:rPr>
        <w:t>I</w:t>
      </w:r>
      <w:r w:rsidR="000D54E3">
        <w:rPr>
          <w:rFonts w:ascii="Century Gothic" w:hAnsi="Century Gothic"/>
          <w:b/>
        </w:rPr>
        <w:t>ndigo</w:t>
      </w:r>
      <w:proofErr w:type="spellEnd"/>
      <w:r w:rsidR="000D54E3">
        <w:rPr>
          <w:rFonts w:ascii="Century Gothic" w:hAnsi="Century Gothic"/>
          <w:b/>
        </w:rPr>
        <w:t xml:space="preserve"> </w:t>
      </w:r>
      <w:r w:rsidR="002B0F45">
        <w:rPr>
          <w:rFonts w:ascii="Century Gothic" w:hAnsi="Century Gothic"/>
        </w:rPr>
        <w:t xml:space="preserve">participará en </w:t>
      </w:r>
      <w:r w:rsidR="002B0F45" w:rsidRPr="00627458">
        <w:rPr>
          <w:rFonts w:ascii="Century Gothic" w:hAnsi="Century Gothic"/>
          <w:b/>
          <w:i/>
        </w:rPr>
        <w:t>LO DEJO CUANDO QUIERA</w:t>
      </w:r>
      <w:r w:rsidR="002B0F45" w:rsidRPr="002B0F45">
        <w:rPr>
          <w:rFonts w:ascii="Century Gothic" w:hAnsi="Century Gothic"/>
        </w:rPr>
        <w:t xml:space="preserve">, comedia </w:t>
      </w:r>
      <w:r w:rsidR="002B0F45">
        <w:rPr>
          <w:rFonts w:ascii="Century Gothic" w:hAnsi="Century Gothic"/>
        </w:rPr>
        <w:t xml:space="preserve">dirigida por </w:t>
      </w:r>
      <w:r w:rsidR="002B0F45" w:rsidRPr="002B0F45">
        <w:rPr>
          <w:rFonts w:ascii="Century Gothic" w:hAnsi="Century Gothic"/>
          <w:b/>
        </w:rPr>
        <w:t xml:space="preserve">Carlos </w:t>
      </w:r>
      <w:proofErr w:type="spellStart"/>
      <w:r w:rsidR="002B0F45" w:rsidRPr="002B0F45">
        <w:rPr>
          <w:rFonts w:ascii="Century Gothic" w:hAnsi="Century Gothic"/>
          <w:b/>
        </w:rPr>
        <w:t>Therón</w:t>
      </w:r>
      <w:proofErr w:type="spellEnd"/>
      <w:r w:rsidR="002B0F45">
        <w:rPr>
          <w:rFonts w:ascii="Century Gothic" w:hAnsi="Century Gothic"/>
        </w:rPr>
        <w:t xml:space="preserve"> </w:t>
      </w:r>
      <w:r w:rsidR="00253A32" w:rsidRPr="00627458">
        <w:rPr>
          <w:rFonts w:ascii="Century Gothic" w:hAnsi="Century Gothic"/>
        </w:rPr>
        <w:t>(</w:t>
      </w:r>
      <w:r w:rsidR="00253A32">
        <w:rPr>
          <w:rFonts w:ascii="Century Gothic" w:hAnsi="Century Gothic"/>
          <w:i/>
        </w:rPr>
        <w:t>‘</w:t>
      </w:r>
      <w:r w:rsidR="00253A32" w:rsidRPr="00627458">
        <w:rPr>
          <w:rFonts w:ascii="Century Gothic" w:hAnsi="Century Gothic"/>
          <w:i/>
        </w:rPr>
        <w:t>Es por tu bien</w:t>
      </w:r>
      <w:r w:rsidR="00253A32">
        <w:rPr>
          <w:rFonts w:ascii="Century Gothic" w:hAnsi="Century Gothic"/>
          <w:i/>
        </w:rPr>
        <w:t>’</w:t>
      </w:r>
      <w:r w:rsidR="00253A32" w:rsidRPr="00627458">
        <w:rPr>
          <w:rFonts w:ascii="Century Gothic" w:hAnsi="Century Gothic"/>
          <w:i/>
        </w:rPr>
        <w:t xml:space="preserve">, </w:t>
      </w:r>
      <w:r w:rsidR="00253A32">
        <w:rPr>
          <w:rFonts w:ascii="Century Gothic" w:hAnsi="Century Gothic"/>
          <w:i/>
        </w:rPr>
        <w:t>‘</w:t>
      </w:r>
      <w:r w:rsidR="002263D5">
        <w:rPr>
          <w:rFonts w:ascii="Century Gothic" w:hAnsi="Century Gothic"/>
          <w:i/>
        </w:rPr>
        <w:t xml:space="preserve">Mira lo </w:t>
      </w:r>
      <w:r w:rsidR="00253A32" w:rsidRPr="00627458">
        <w:rPr>
          <w:rFonts w:ascii="Century Gothic" w:hAnsi="Century Gothic"/>
          <w:i/>
        </w:rPr>
        <w:t>qu</w:t>
      </w:r>
      <w:r w:rsidR="00373AAF">
        <w:rPr>
          <w:rFonts w:ascii="Century Gothic" w:hAnsi="Century Gothic"/>
          <w:i/>
        </w:rPr>
        <w:t>e</w:t>
      </w:r>
      <w:r w:rsidR="00253A32" w:rsidRPr="00627458">
        <w:rPr>
          <w:rFonts w:ascii="Century Gothic" w:hAnsi="Century Gothic"/>
          <w:i/>
        </w:rPr>
        <w:t xml:space="preserve"> has hecho</w:t>
      </w:r>
      <w:r w:rsidR="00253A32">
        <w:rPr>
          <w:rFonts w:ascii="Century Gothic" w:hAnsi="Century Gothic"/>
          <w:i/>
        </w:rPr>
        <w:t>’</w:t>
      </w:r>
      <w:r w:rsidR="00253A32" w:rsidRPr="00627458">
        <w:rPr>
          <w:rFonts w:ascii="Century Gothic" w:hAnsi="Century Gothic"/>
        </w:rPr>
        <w:t>)</w:t>
      </w:r>
      <w:r w:rsidR="0010167E">
        <w:rPr>
          <w:rFonts w:ascii="Century Gothic" w:hAnsi="Century Gothic"/>
        </w:rPr>
        <w:t>,</w:t>
      </w:r>
      <w:r w:rsidR="00253A32">
        <w:rPr>
          <w:rFonts w:ascii="Century Gothic" w:hAnsi="Century Gothic"/>
        </w:rPr>
        <w:t xml:space="preserve"> </w:t>
      </w:r>
      <w:r w:rsidR="00BD30B7">
        <w:rPr>
          <w:rFonts w:ascii="Century Gothic" w:hAnsi="Century Gothic"/>
        </w:rPr>
        <w:t>interpretando</w:t>
      </w:r>
      <w:r w:rsidR="002B0F45">
        <w:rPr>
          <w:rFonts w:ascii="Century Gothic" w:hAnsi="Century Gothic"/>
        </w:rPr>
        <w:t xml:space="preserve"> </w:t>
      </w:r>
      <w:r w:rsidR="00253A32">
        <w:rPr>
          <w:rFonts w:ascii="Century Gothic" w:hAnsi="Century Gothic"/>
        </w:rPr>
        <w:t xml:space="preserve">la </w:t>
      </w:r>
      <w:r w:rsidR="00253A32" w:rsidRPr="002601E5">
        <w:rPr>
          <w:rFonts w:ascii="Century Gothic" w:hAnsi="Century Gothic"/>
          <w:b/>
        </w:rPr>
        <w:t>canción original</w:t>
      </w:r>
      <w:r w:rsidR="00253A32">
        <w:rPr>
          <w:rFonts w:ascii="Century Gothic" w:hAnsi="Century Gothic"/>
        </w:rPr>
        <w:t xml:space="preserve"> titulada </w:t>
      </w:r>
      <w:r w:rsidR="00CF37C4">
        <w:rPr>
          <w:rFonts w:ascii="Century Gothic" w:hAnsi="Century Gothic"/>
        </w:rPr>
        <w:t>‘</w:t>
      </w:r>
      <w:r w:rsidR="001371F7" w:rsidRPr="00674DA4">
        <w:rPr>
          <w:rFonts w:ascii="Century Gothic" w:hAnsi="Century Gothic"/>
          <w:b/>
        </w:rPr>
        <w:t>El Humo</w:t>
      </w:r>
      <w:r w:rsidR="00CF37C4">
        <w:rPr>
          <w:rFonts w:ascii="Century Gothic" w:hAnsi="Century Gothic"/>
          <w:b/>
        </w:rPr>
        <w:t>’</w:t>
      </w:r>
      <w:r w:rsidR="000A77DC">
        <w:rPr>
          <w:rFonts w:ascii="Century Gothic" w:hAnsi="Century Gothic"/>
        </w:rPr>
        <w:t>.</w:t>
      </w:r>
    </w:p>
    <w:p w:rsidR="002601E5" w:rsidRDefault="002601E5" w:rsidP="002601E5">
      <w:pPr>
        <w:ind w:right="109"/>
        <w:jc w:val="both"/>
        <w:rPr>
          <w:rFonts w:ascii="Century Gothic" w:hAnsi="Century Gothic"/>
        </w:rPr>
      </w:pPr>
    </w:p>
    <w:p w:rsidR="002601E5" w:rsidRDefault="002601E5" w:rsidP="002601E5">
      <w:pPr>
        <w:ind w:right="1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Compuesta en exclusiva para la película, ‘El Humo’ cuenta también con un </w:t>
      </w:r>
      <w:r w:rsidRPr="002601E5">
        <w:rPr>
          <w:rFonts w:ascii="Century Gothic" w:hAnsi="Century Gothic"/>
          <w:b/>
        </w:rPr>
        <w:t xml:space="preserve">videoclip filmado </w:t>
      </w:r>
      <w:r w:rsidR="0010167E">
        <w:rPr>
          <w:rFonts w:ascii="Century Gothic" w:hAnsi="Century Gothic"/>
          <w:b/>
        </w:rPr>
        <w:t xml:space="preserve">la pasada </w:t>
      </w:r>
      <w:r w:rsidRPr="002601E5">
        <w:rPr>
          <w:rFonts w:ascii="Century Gothic" w:hAnsi="Century Gothic"/>
          <w:b/>
        </w:rPr>
        <w:t>semana en Madrid</w:t>
      </w:r>
      <w:r>
        <w:rPr>
          <w:rFonts w:ascii="Century Gothic" w:hAnsi="Century Gothic"/>
        </w:rPr>
        <w:t xml:space="preserve"> por Vermut Films</w:t>
      </w:r>
      <w:r w:rsidR="00C30B34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Universal Music y Mediaset España. </w:t>
      </w:r>
    </w:p>
    <w:p w:rsidR="00711396" w:rsidRDefault="00711396" w:rsidP="00711396">
      <w:pPr>
        <w:ind w:right="109"/>
        <w:jc w:val="both"/>
        <w:rPr>
          <w:rFonts w:ascii="Century Gothic" w:hAnsi="Century Gothic" w:cs="Lucida Grande"/>
          <w:color w:val="333333"/>
          <w:bdr w:val="none" w:sz="0" w:space="0" w:color="auto" w:frame="1"/>
        </w:rPr>
      </w:pPr>
    </w:p>
    <w:p w:rsidR="00935F6F" w:rsidRDefault="00935F6F" w:rsidP="002601E5">
      <w:pPr>
        <w:ind w:right="109"/>
        <w:jc w:val="both"/>
        <w:rPr>
          <w:rFonts w:ascii="Century Gothic" w:hAnsi="Century Gothic"/>
        </w:rPr>
      </w:pPr>
    </w:p>
    <w:p w:rsidR="00555607" w:rsidRPr="00555607" w:rsidRDefault="00555607" w:rsidP="00555607">
      <w:pPr>
        <w:jc w:val="both"/>
        <w:rPr>
          <w:rFonts w:ascii="Century Gothic" w:hAnsi="Century Gothic"/>
        </w:rPr>
      </w:pPr>
      <w:r w:rsidRPr="00555607">
        <w:rPr>
          <w:rFonts w:ascii="Century Gothic" w:hAnsi="Century Gothic" w:cs="Calibri"/>
          <w:color w:val="000000"/>
        </w:rPr>
        <w:lastRenderedPageBreak/>
        <w:t xml:space="preserve">Lola </w:t>
      </w:r>
      <w:proofErr w:type="spellStart"/>
      <w:r w:rsidRPr="00555607">
        <w:rPr>
          <w:rFonts w:ascii="Century Gothic" w:hAnsi="Century Gothic" w:cs="Calibri"/>
          <w:color w:val="000000"/>
        </w:rPr>
        <w:t>In</w:t>
      </w:r>
      <w:r>
        <w:rPr>
          <w:rFonts w:ascii="Century Gothic" w:hAnsi="Century Gothic" w:cs="Calibri"/>
          <w:color w:val="000000"/>
        </w:rPr>
        <w:t>digo</w:t>
      </w:r>
      <w:proofErr w:type="spellEnd"/>
      <w:r>
        <w:rPr>
          <w:rFonts w:ascii="Century Gothic" w:hAnsi="Century Gothic" w:cs="Calibri"/>
          <w:color w:val="000000"/>
        </w:rPr>
        <w:t xml:space="preserve"> irrumpió el pasado mes de j</w:t>
      </w:r>
      <w:r w:rsidRPr="00555607">
        <w:rPr>
          <w:rFonts w:ascii="Century Gothic" w:hAnsi="Century Gothic" w:cs="Calibri"/>
          <w:color w:val="000000"/>
        </w:rPr>
        <w:t xml:space="preserve">unio en el panorama </w:t>
      </w:r>
      <w:r w:rsidR="00D9505A" w:rsidRPr="00555607">
        <w:rPr>
          <w:rFonts w:ascii="Century Gothic" w:hAnsi="Century Gothic" w:cs="Calibri"/>
          <w:color w:val="000000"/>
        </w:rPr>
        <w:t xml:space="preserve">musical </w:t>
      </w:r>
      <w:r w:rsidRPr="00555607">
        <w:rPr>
          <w:rFonts w:ascii="Century Gothic" w:hAnsi="Century Gothic" w:cs="Calibri"/>
          <w:color w:val="000000"/>
        </w:rPr>
        <w:t xml:space="preserve">español y en menos de un año </w:t>
      </w:r>
      <w:r>
        <w:rPr>
          <w:rFonts w:ascii="Century Gothic" w:hAnsi="Century Gothic" w:cs="Calibri"/>
          <w:color w:val="000000"/>
        </w:rPr>
        <w:t xml:space="preserve">se ha posicionado como </w:t>
      </w:r>
      <w:r w:rsidRPr="00555607">
        <w:rPr>
          <w:rFonts w:ascii="Century Gothic" w:hAnsi="Century Gothic" w:cs="Calibri"/>
          <w:color w:val="000000"/>
        </w:rPr>
        <w:t xml:space="preserve">uno de los proyectos líderes de la escena musical de nuestro país. </w:t>
      </w:r>
      <w:r>
        <w:rPr>
          <w:rFonts w:ascii="Century Gothic" w:hAnsi="Century Gothic" w:cs="Calibri"/>
          <w:color w:val="000000"/>
        </w:rPr>
        <w:t>Su single debut</w:t>
      </w:r>
      <w:r w:rsidR="00D9505A">
        <w:rPr>
          <w:rFonts w:ascii="Century Gothic" w:hAnsi="Century Gothic" w:cs="Calibri"/>
          <w:color w:val="000000"/>
        </w:rPr>
        <w:t>,</w:t>
      </w:r>
      <w:r>
        <w:rPr>
          <w:rFonts w:ascii="Century Gothic" w:hAnsi="Century Gothic" w:cs="Calibri"/>
          <w:color w:val="000000"/>
        </w:rPr>
        <w:t xml:space="preserve"> </w:t>
      </w:r>
      <w:r w:rsidR="00373AAF">
        <w:rPr>
          <w:rFonts w:ascii="Century Gothic" w:hAnsi="Century Gothic" w:cs="Calibri"/>
          <w:color w:val="000000"/>
        </w:rPr>
        <w:t>‘</w:t>
      </w:r>
      <w:r>
        <w:rPr>
          <w:rFonts w:ascii="Century Gothic" w:hAnsi="Century Gothic" w:cs="Calibri"/>
          <w:color w:val="000000"/>
        </w:rPr>
        <w:t xml:space="preserve">Ya No quiero </w:t>
      </w:r>
      <w:proofErr w:type="spellStart"/>
      <w:r>
        <w:rPr>
          <w:rFonts w:ascii="Century Gothic" w:hAnsi="Century Gothic" w:cs="Calibri"/>
          <w:color w:val="000000"/>
        </w:rPr>
        <w:t>Ná</w:t>
      </w:r>
      <w:proofErr w:type="spellEnd"/>
      <w:r w:rsidR="00373AAF">
        <w:rPr>
          <w:rFonts w:ascii="Century Gothic" w:hAnsi="Century Gothic" w:cs="Calibri"/>
          <w:color w:val="000000"/>
        </w:rPr>
        <w:t>’</w:t>
      </w:r>
      <w:r w:rsidR="00D9505A">
        <w:rPr>
          <w:rFonts w:ascii="Century Gothic" w:hAnsi="Century Gothic" w:cs="Calibri"/>
          <w:color w:val="000000"/>
        </w:rPr>
        <w:t>,</w:t>
      </w:r>
      <w:r w:rsidRPr="00555607">
        <w:rPr>
          <w:rFonts w:ascii="Century Gothic" w:hAnsi="Century Gothic" w:cs="Calibri"/>
          <w:color w:val="000000"/>
        </w:rPr>
        <w:t xml:space="preserve"> se convirtió en </w:t>
      </w:r>
      <w:r>
        <w:rPr>
          <w:rFonts w:ascii="Century Gothic" w:hAnsi="Century Gothic" w:cs="Calibri"/>
          <w:color w:val="000000"/>
        </w:rPr>
        <w:t xml:space="preserve">un éxito </w:t>
      </w:r>
      <w:proofErr w:type="gramStart"/>
      <w:r w:rsidRPr="00555607">
        <w:rPr>
          <w:rFonts w:ascii="Century Gothic" w:hAnsi="Century Gothic" w:cs="Calibri"/>
          <w:color w:val="000000"/>
        </w:rPr>
        <w:t>el  pasado</w:t>
      </w:r>
      <w:proofErr w:type="gramEnd"/>
      <w:r w:rsidRPr="00555607">
        <w:rPr>
          <w:rFonts w:ascii="Century Gothic" w:hAnsi="Century Gothic" w:cs="Calibri"/>
          <w:color w:val="000000"/>
        </w:rPr>
        <w:t xml:space="preserve"> verano, obteniendo la certificación de doble platino</w:t>
      </w:r>
      <w:r>
        <w:rPr>
          <w:rFonts w:ascii="Century Gothic" w:hAnsi="Century Gothic" w:cs="Calibri"/>
          <w:color w:val="000000"/>
        </w:rPr>
        <w:t>,</w:t>
      </w:r>
      <w:r w:rsidRPr="00555607">
        <w:rPr>
          <w:rFonts w:ascii="Century Gothic" w:hAnsi="Century Gothic" w:cs="Calibri"/>
          <w:color w:val="000000"/>
        </w:rPr>
        <w:t xml:space="preserve"> mientras su vide</w:t>
      </w:r>
      <w:r>
        <w:rPr>
          <w:rFonts w:ascii="Century Gothic" w:hAnsi="Century Gothic" w:cs="Calibri"/>
          <w:color w:val="000000"/>
        </w:rPr>
        <w:t xml:space="preserve">o acumula </w:t>
      </w:r>
      <w:r w:rsidRPr="00555607">
        <w:rPr>
          <w:rFonts w:ascii="Century Gothic" w:hAnsi="Century Gothic" w:cs="Calibri"/>
          <w:color w:val="000000"/>
        </w:rPr>
        <w:t>más de 53 millones de visitas. El pasado 21 de diciembre</w:t>
      </w:r>
      <w:r>
        <w:rPr>
          <w:rFonts w:ascii="Century Gothic" w:hAnsi="Century Gothic" w:cs="Calibri"/>
          <w:color w:val="000000"/>
        </w:rPr>
        <w:t xml:space="preserve">, Lola </w:t>
      </w:r>
      <w:proofErr w:type="spellStart"/>
      <w:r>
        <w:rPr>
          <w:rFonts w:ascii="Century Gothic" w:hAnsi="Century Gothic" w:cs="Calibri"/>
          <w:color w:val="000000"/>
        </w:rPr>
        <w:t>Indigo</w:t>
      </w:r>
      <w:proofErr w:type="spellEnd"/>
      <w:r>
        <w:rPr>
          <w:rFonts w:ascii="Century Gothic" w:hAnsi="Century Gothic" w:cs="Calibri"/>
          <w:color w:val="000000"/>
        </w:rPr>
        <w:t xml:space="preserve"> </w:t>
      </w:r>
      <w:r w:rsidRPr="00555607">
        <w:rPr>
          <w:rFonts w:ascii="Century Gothic" w:hAnsi="Century Gothic" w:cs="Calibri"/>
          <w:color w:val="000000"/>
        </w:rPr>
        <w:t xml:space="preserve">se </w:t>
      </w:r>
      <w:r w:rsidR="00D9505A">
        <w:rPr>
          <w:rFonts w:ascii="Century Gothic" w:hAnsi="Century Gothic" w:cs="Calibri"/>
          <w:color w:val="000000"/>
        </w:rPr>
        <w:t xml:space="preserve">unió </w:t>
      </w:r>
      <w:r w:rsidRPr="00555607">
        <w:rPr>
          <w:rFonts w:ascii="Century Gothic" w:hAnsi="Century Gothic" w:cs="Calibri"/>
          <w:color w:val="000000"/>
        </w:rPr>
        <w:t xml:space="preserve">a Mala Rodriguez para presentar su segundo sencillo, </w:t>
      </w:r>
      <w:r w:rsidR="00C86806">
        <w:rPr>
          <w:rFonts w:ascii="Century Gothic" w:hAnsi="Century Gothic" w:cs="Calibri"/>
          <w:color w:val="000000"/>
        </w:rPr>
        <w:t>‘</w:t>
      </w:r>
      <w:r w:rsidRPr="00555607">
        <w:rPr>
          <w:rFonts w:ascii="Century Gothic" w:hAnsi="Century Gothic" w:cs="Calibri"/>
          <w:color w:val="000000"/>
        </w:rPr>
        <w:t>Mujer bruja</w:t>
      </w:r>
      <w:r w:rsidR="00C86806">
        <w:rPr>
          <w:rFonts w:ascii="Century Gothic" w:hAnsi="Century Gothic" w:cs="Calibri"/>
          <w:color w:val="000000"/>
        </w:rPr>
        <w:t>’</w:t>
      </w:r>
      <w:r>
        <w:rPr>
          <w:rFonts w:ascii="Century Gothic" w:hAnsi="Century Gothic" w:cs="Calibri"/>
          <w:color w:val="000000"/>
        </w:rPr>
        <w:t>,</w:t>
      </w:r>
      <w:r w:rsidRPr="00555607">
        <w:rPr>
          <w:rFonts w:ascii="Century Gothic" w:hAnsi="Century Gothic" w:cs="Calibri"/>
          <w:color w:val="000000"/>
        </w:rPr>
        <w:t xml:space="preserve"> que también se ha </w:t>
      </w:r>
      <w:r>
        <w:rPr>
          <w:rFonts w:ascii="Century Gothic" w:hAnsi="Century Gothic" w:cs="Calibri"/>
          <w:color w:val="000000"/>
        </w:rPr>
        <w:t xml:space="preserve">situado </w:t>
      </w:r>
      <w:r w:rsidRPr="00555607">
        <w:rPr>
          <w:rFonts w:ascii="Century Gothic" w:hAnsi="Century Gothic" w:cs="Calibri"/>
          <w:color w:val="000000"/>
        </w:rPr>
        <w:t>entre los diez temas más escuchados en las plataformas digitales</w:t>
      </w:r>
      <w:r w:rsidR="00D9505A">
        <w:rPr>
          <w:rFonts w:ascii="Century Gothic" w:hAnsi="Century Gothic" w:cs="Calibri"/>
          <w:color w:val="000000"/>
        </w:rPr>
        <w:t>,</w:t>
      </w:r>
      <w:r w:rsidRPr="00555607">
        <w:rPr>
          <w:rFonts w:ascii="Century Gothic" w:hAnsi="Century Gothic" w:cs="Calibri"/>
          <w:color w:val="000000"/>
        </w:rPr>
        <w:t xml:space="preserve"> alcanzando la certificación de platino. Lola </w:t>
      </w:r>
      <w:proofErr w:type="spellStart"/>
      <w:r w:rsidRPr="00555607">
        <w:rPr>
          <w:rFonts w:ascii="Century Gothic" w:hAnsi="Century Gothic" w:cs="Calibri"/>
          <w:color w:val="000000"/>
        </w:rPr>
        <w:t>Indigo</w:t>
      </w:r>
      <w:proofErr w:type="spellEnd"/>
      <w:r w:rsidRPr="00555607">
        <w:rPr>
          <w:rFonts w:ascii="Century Gothic" w:hAnsi="Century Gothic" w:cs="Calibri"/>
          <w:color w:val="000000"/>
        </w:rPr>
        <w:t xml:space="preserve"> continúa de actualidad tras la presentación de </w:t>
      </w:r>
      <w:r w:rsidR="00C86806">
        <w:rPr>
          <w:rFonts w:ascii="Century Gothic" w:hAnsi="Century Gothic" w:cs="Calibri"/>
          <w:color w:val="000000"/>
        </w:rPr>
        <w:t>‘</w:t>
      </w:r>
      <w:r w:rsidRPr="00555607">
        <w:rPr>
          <w:rFonts w:ascii="Century Gothic" w:hAnsi="Century Gothic" w:cs="Calibri"/>
          <w:color w:val="000000"/>
        </w:rPr>
        <w:t>Fuerte</w:t>
      </w:r>
      <w:r w:rsidR="00C86806">
        <w:rPr>
          <w:rFonts w:ascii="Century Gothic" w:hAnsi="Century Gothic" w:cs="Calibri"/>
          <w:color w:val="000000"/>
        </w:rPr>
        <w:t>’</w:t>
      </w:r>
      <w:r w:rsidRPr="00555607">
        <w:rPr>
          <w:rFonts w:ascii="Century Gothic" w:hAnsi="Century Gothic" w:cs="Calibri"/>
          <w:color w:val="000000"/>
        </w:rPr>
        <w:t xml:space="preserve">, sintonía del exitoso programa </w:t>
      </w:r>
      <w:r w:rsidRPr="00555607">
        <w:rPr>
          <w:rFonts w:ascii="Century Gothic" w:hAnsi="Century Gothic" w:cs="Calibri"/>
          <w:i/>
          <w:color w:val="000000"/>
        </w:rPr>
        <w:t>Fama A Bailar.</w:t>
      </w:r>
    </w:p>
    <w:p w:rsidR="004907E1" w:rsidRPr="00627458" w:rsidRDefault="00D9505A" w:rsidP="0069559E">
      <w:pPr>
        <w:ind w:right="1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DC0185" w:rsidRPr="00627458" w:rsidRDefault="00DC0185" w:rsidP="00DC0185">
      <w:pPr>
        <w:ind w:right="109"/>
        <w:jc w:val="both"/>
        <w:rPr>
          <w:rFonts w:ascii="Century Gothic" w:hAnsi="Century Gothic"/>
          <w:b/>
          <w:i/>
          <w:color w:val="FF0000"/>
        </w:rPr>
      </w:pPr>
      <w:r>
        <w:rPr>
          <w:rFonts w:ascii="Century Gothic" w:hAnsi="Century Gothic"/>
        </w:rPr>
        <w:t xml:space="preserve">Con un reparto integrado por </w:t>
      </w:r>
      <w:r w:rsidRPr="00627458">
        <w:rPr>
          <w:rFonts w:ascii="Century Gothic" w:hAnsi="Century Gothic"/>
          <w:b/>
        </w:rPr>
        <w:t>David</w:t>
      </w:r>
      <w:r w:rsidRPr="00627458">
        <w:rPr>
          <w:rFonts w:ascii="Century Gothic" w:hAnsi="Century Gothic"/>
          <w:b/>
          <w:spacing w:val="-11"/>
        </w:rPr>
        <w:t xml:space="preserve"> </w:t>
      </w:r>
      <w:r w:rsidRPr="00627458">
        <w:rPr>
          <w:rFonts w:ascii="Century Gothic" w:hAnsi="Century Gothic"/>
          <w:b/>
        </w:rPr>
        <w:t>Verdaguer</w:t>
      </w:r>
      <w:r w:rsidRPr="00627458">
        <w:rPr>
          <w:rFonts w:ascii="Century Gothic" w:hAnsi="Century Gothic"/>
        </w:rPr>
        <w:t xml:space="preserve">, </w:t>
      </w:r>
      <w:r w:rsidRPr="00627458">
        <w:rPr>
          <w:rFonts w:ascii="Century Gothic" w:hAnsi="Century Gothic"/>
          <w:b/>
        </w:rPr>
        <w:t>Ernesto Sevilla</w:t>
      </w:r>
      <w:r w:rsidRPr="00627458">
        <w:rPr>
          <w:rFonts w:ascii="Century Gothic" w:hAnsi="Century Gothic"/>
        </w:rPr>
        <w:t xml:space="preserve">, </w:t>
      </w:r>
      <w:r w:rsidRPr="00627458">
        <w:rPr>
          <w:rFonts w:ascii="Century Gothic" w:hAnsi="Century Gothic"/>
          <w:b/>
        </w:rPr>
        <w:t>Carlos Santos</w:t>
      </w:r>
      <w:r w:rsidRPr="00627458">
        <w:rPr>
          <w:rFonts w:ascii="Century Gothic" w:hAnsi="Century Gothic"/>
        </w:rPr>
        <w:t xml:space="preserve">, </w:t>
      </w:r>
      <w:r w:rsidRPr="00627458">
        <w:rPr>
          <w:rFonts w:ascii="Century Gothic" w:hAnsi="Century Gothic"/>
          <w:b/>
        </w:rPr>
        <w:t>Cristina Castaño</w:t>
      </w:r>
      <w:r w:rsidRPr="00627458">
        <w:rPr>
          <w:rFonts w:ascii="Century Gothic" w:hAnsi="Century Gothic"/>
        </w:rPr>
        <w:t xml:space="preserve">, </w:t>
      </w:r>
      <w:r w:rsidRPr="00627458">
        <w:rPr>
          <w:rFonts w:ascii="Century Gothic" w:hAnsi="Century Gothic"/>
          <w:b/>
        </w:rPr>
        <w:t xml:space="preserve">Miren Ibarguren </w:t>
      </w:r>
      <w:r w:rsidRPr="00627458">
        <w:rPr>
          <w:rFonts w:ascii="Century Gothic" w:hAnsi="Century Gothic"/>
        </w:rPr>
        <w:t xml:space="preserve">y </w:t>
      </w:r>
      <w:r w:rsidRPr="00627458">
        <w:rPr>
          <w:rFonts w:ascii="Century Gothic" w:hAnsi="Century Gothic"/>
          <w:b/>
        </w:rPr>
        <w:t>Amaia Salamanca</w:t>
      </w:r>
      <w:r w:rsidRPr="00627458">
        <w:rPr>
          <w:rFonts w:ascii="Century Gothic" w:hAnsi="Century Gothic"/>
        </w:rPr>
        <w:t xml:space="preserve">, con la colaboración especial de </w:t>
      </w:r>
      <w:r w:rsidRPr="00627458">
        <w:rPr>
          <w:rFonts w:ascii="Century Gothic" w:hAnsi="Century Gothic"/>
          <w:b/>
        </w:rPr>
        <w:t xml:space="preserve">Ernesto </w:t>
      </w:r>
      <w:proofErr w:type="spellStart"/>
      <w:r w:rsidRPr="00627458">
        <w:rPr>
          <w:rFonts w:ascii="Century Gothic" w:hAnsi="Century Gothic"/>
          <w:b/>
        </w:rPr>
        <w:t>Alterio</w:t>
      </w:r>
      <w:proofErr w:type="spellEnd"/>
      <w:r w:rsidRPr="00627458">
        <w:rPr>
          <w:rFonts w:ascii="Century Gothic" w:hAnsi="Century Gothic"/>
          <w:b/>
        </w:rPr>
        <w:t xml:space="preserve"> </w:t>
      </w:r>
      <w:r w:rsidRPr="00627458">
        <w:rPr>
          <w:rFonts w:ascii="Century Gothic" w:hAnsi="Century Gothic"/>
        </w:rPr>
        <w:t xml:space="preserve">y la participación de </w:t>
      </w:r>
      <w:r w:rsidRPr="00627458">
        <w:rPr>
          <w:rFonts w:ascii="Century Gothic" w:hAnsi="Century Gothic"/>
          <w:b/>
        </w:rPr>
        <w:t xml:space="preserve">Pedro </w:t>
      </w:r>
      <w:proofErr w:type="spellStart"/>
      <w:r w:rsidRPr="00627458">
        <w:rPr>
          <w:rFonts w:ascii="Century Gothic" w:hAnsi="Century Gothic"/>
          <w:b/>
        </w:rPr>
        <w:t>Casablanc</w:t>
      </w:r>
      <w:proofErr w:type="spellEnd"/>
      <w:r w:rsidRPr="00627458">
        <w:rPr>
          <w:rFonts w:ascii="Century Gothic" w:hAnsi="Century Gothic"/>
        </w:rPr>
        <w:t xml:space="preserve">, </w:t>
      </w:r>
      <w:r w:rsidRPr="00627458">
        <w:rPr>
          <w:rFonts w:ascii="Century Gothic" w:hAnsi="Century Gothic"/>
          <w:b/>
        </w:rPr>
        <w:t xml:space="preserve">Gracia Olayo </w:t>
      </w:r>
      <w:r w:rsidRPr="00627458">
        <w:rPr>
          <w:rFonts w:ascii="Century Gothic" w:hAnsi="Century Gothic"/>
        </w:rPr>
        <w:t xml:space="preserve">y </w:t>
      </w:r>
      <w:r w:rsidRPr="00627458">
        <w:rPr>
          <w:rFonts w:ascii="Century Gothic" w:hAnsi="Century Gothic"/>
          <w:b/>
        </w:rPr>
        <w:t>Luis</w:t>
      </w:r>
      <w:r w:rsidRPr="00627458">
        <w:rPr>
          <w:rFonts w:ascii="Century Gothic" w:hAnsi="Century Gothic"/>
          <w:b/>
          <w:spacing w:val="1"/>
        </w:rPr>
        <w:t xml:space="preserve"> </w:t>
      </w:r>
      <w:r w:rsidRPr="00627458">
        <w:rPr>
          <w:rFonts w:ascii="Century Gothic" w:hAnsi="Century Gothic"/>
          <w:b/>
        </w:rPr>
        <w:t>Varela</w:t>
      </w:r>
      <w:r>
        <w:rPr>
          <w:rFonts w:ascii="Century Gothic" w:hAnsi="Century Gothic"/>
          <w:b/>
        </w:rPr>
        <w:t xml:space="preserve">, </w:t>
      </w:r>
      <w:r w:rsidRPr="00253A32">
        <w:rPr>
          <w:rFonts w:ascii="Century Gothic" w:hAnsi="Century Gothic"/>
        </w:rPr>
        <w:t>la película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 xml:space="preserve">está producida por </w:t>
      </w:r>
      <w:r w:rsidRPr="00674DA4">
        <w:rPr>
          <w:rFonts w:ascii="Century Gothic" w:hAnsi="Century Gothic"/>
          <w:b/>
        </w:rPr>
        <w:t>Telecinco Cinema</w:t>
      </w:r>
      <w:r w:rsidRPr="00627458">
        <w:rPr>
          <w:rFonts w:ascii="Century Gothic" w:hAnsi="Century Gothic"/>
        </w:rPr>
        <w:t xml:space="preserve"> y </w:t>
      </w:r>
      <w:r w:rsidRPr="00674DA4">
        <w:rPr>
          <w:rFonts w:ascii="Century Gothic" w:hAnsi="Century Gothic"/>
          <w:b/>
        </w:rPr>
        <w:t>Mod Producciones</w:t>
      </w:r>
      <w:r w:rsidRPr="00627458">
        <w:rPr>
          <w:rFonts w:ascii="Century Gothic" w:hAnsi="Century Gothic"/>
        </w:rPr>
        <w:t xml:space="preserve"> con la participación de </w:t>
      </w:r>
      <w:r w:rsidRPr="00674DA4">
        <w:rPr>
          <w:rFonts w:ascii="Century Gothic" w:hAnsi="Century Gothic"/>
          <w:b/>
        </w:rPr>
        <w:t>Mediaset España</w:t>
      </w:r>
      <w:r w:rsidRPr="00627458">
        <w:rPr>
          <w:rFonts w:ascii="Century Gothic" w:hAnsi="Century Gothic"/>
        </w:rPr>
        <w:t xml:space="preserve"> y </w:t>
      </w:r>
      <w:r w:rsidRPr="00674DA4">
        <w:rPr>
          <w:rFonts w:ascii="Century Gothic" w:hAnsi="Century Gothic"/>
          <w:b/>
        </w:rPr>
        <w:t>Movistar +</w:t>
      </w:r>
      <w:r w:rsidRPr="00627458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y </w:t>
      </w:r>
      <w:r w:rsidRPr="00627458">
        <w:rPr>
          <w:rFonts w:ascii="Century Gothic" w:hAnsi="Century Gothic"/>
        </w:rPr>
        <w:t xml:space="preserve">llegará a </w:t>
      </w:r>
      <w:r>
        <w:rPr>
          <w:rFonts w:ascii="Century Gothic" w:hAnsi="Century Gothic"/>
        </w:rPr>
        <w:t xml:space="preserve">los cines </w:t>
      </w:r>
      <w:r w:rsidRPr="00627458">
        <w:rPr>
          <w:rFonts w:ascii="Century Gothic" w:hAnsi="Century Gothic"/>
        </w:rPr>
        <w:t xml:space="preserve">el próximo 12 de abril de la mano de </w:t>
      </w:r>
      <w:r w:rsidRPr="00674DA4">
        <w:rPr>
          <w:rFonts w:ascii="Century Gothic" w:hAnsi="Century Gothic"/>
          <w:b/>
        </w:rPr>
        <w:t xml:space="preserve">Sony </w:t>
      </w:r>
      <w:proofErr w:type="spellStart"/>
      <w:r w:rsidRPr="00674DA4">
        <w:rPr>
          <w:rFonts w:ascii="Century Gothic" w:hAnsi="Century Gothic"/>
          <w:b/>
        </w:rPr>
        <w:t>Pictures</w:t>
      </w:r>
      <w:proofErr w:type="spellEnd"/>
      <w:r w:rsidRPr="00674DA4">
        <w:rPr>
          <w:rFonts w:ascii="Century Gothic" w:hAnsi="Century Gothic"/>
          <w:b/>
        </w:rPr>
        <w:t xml:space="preserve"> </w:t>
      </w:r>
      <w:proofErr w:type="spellStart"/>
      <w:r w:rsidRPr="00674DA4">
        <w:rPr>
          <w:rFonts w:ascii="Century Gothic" w:hAnsi="Century Gothic"/>
          <w:b/>
        </w:rPr>
        <w:t>Entertainment</w:t>
      </w:r>
      <w:proofErr w:type="spellEnd"/>
      <w:r w:rsidRPr="00674DA4">
        <w:rPr>
          <w:rFonts w:ascii="Century Gothic" w:hAnsi="Century Gothic"/>
          <w:b/>
        </w:rPr>
        <w:t xml:space="preserve"> Iberia</w:t>
      </w:r>
      <w:r>
        <w:rPr>
          <w:rFonts w:ascii="Century Gothic" w:hAnsi="Century Gothic"/>
          <w:b/>
        </w:rPr>
        <w:t>.</w:t>
      </w:r>
    </w:p>
    <w:p w:rsidR="002601E5" w:rsidRDefault="002601E5" w:rsidP="002601E5">
      <w:pPr>
        <w:ind w:right="109"/>
        <w:jc w:val="both"/>
        <w:rPr>
          <w:rFonts w:ascii="Century Gothic" w:hAnsi="Century Gothic"/>
        </w:rPr>
      </w:pPr>
    </w:p>
    <w:p w:rsidR="00CE2681" w:rsidRPr="00627458" w:rsidRDefault="00CE2681" w:rsidP="0069559E">
      <w:pPr>
        <w:spacing w:before="100"/>
        <w:rPr>
          <w:rFonts w:ascii="Century Gothic" w:hAnsi="Century Gothic"/>
          <w:b/>
          <w:i/>
        </w:rPr>
      </w:pPr>
      <w:r w:rsidRPr="00627458">
        <w:rPr>
          <w:rFonts w:ascii="Century Gothic" w:hAnsi="Century Gothic"/>
          <w:b/>
          <w:i/>
        </w:rPr>
        <w:t>SINOPSIS</w:t>
      </w:r>
    </w:p>
    <w:p w:rsidR="00CE2681" w:rsidRPr="00627458" w:rsidRDefault="00CE2681" w:rsidP="0069559E">
      <w:pPr>
        <w:pStyle w:val="Textoindependiente"/>
        <w:spacing w:before="3"/>
        <w:rPr>
          <w:rFonts w:ascii="Century Gothic" w:hAnsi="Century Gothic"/>
          <w:b/>
          <w:i/>
          <w:sz w:val="24"/>
          <w:szCs w:val="24"/>
        </w:rPr>
      </w:pPr>
    </w:p>
    <w:p w:rsidR="00CE2681" w:rsidRPr="00627458" w:rsidRDefault="00CE2681" w:rsidP="0069559E">
      <w:pPr>
        <w:pStyle w:val="Textoindependiente"/>
        <w:ind w:right="118"/>
        <w:jc w:val="both"/>
        <w:rPr>
          <w:rFonts w:ascii="Century Gothic" w:hAnsi="Century Gothic"/>
          <w:sz w:val="24"/>
          <w:szCs w:val="24"/>
        </w:rPr>
      </w:pPr>
      <w:r w:rsidRPr="00627458">
        <w:rPr>
          <w:rFonts w:ascii="Century Gothic" w:hAnsi="Century Gothic"/>
          <w:color w:val="212121"/>
          <w:sz w:val="24"/>
          <w:szCs w:val="24"/>
        </w:rPr>
        <w:t>Amigos</w:t>
      </w:r>
      <w:r w:rsidRPr="00627458">
        <w:rPr>
          <w:rFonts w:ascii="Century Gothic" w:hAnsi="Century Gothic"/>
          <w:color w:val="212121"/>
          <w:spacing w:val="-10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desde</w:t>
      </w:r>
      <w:r w:rsidRPr="00627458">
        <w:rPr>
          <w:rFonts w:ascii="Century Gothic" w:hAnsi="Century Gothic"/>
          <w:color w:val="212121"/>
          <w:spacing w:val="-9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la</w:t>
      </w:r>
      <w:r w:rsidRPr="00627458">
        <w:rPr>
          <w:rFonts w:ascii="Century Gothic" w:hAnsi="Century Gothic"/>
          <w:color w:val="212121"/>
          <w:spacing w:val="-9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facultad</w:t>
      </w:r>
      <w:r w:rsidRPr="00627458">
        <w:rPr>
          <w:rFonts w:ascii="Century Gothic" w:hAnsi="Century Gothic"/>
          <w:color w:val="212121"/>
          <w:spacing w:val="-9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y</w:t>
      </w:r>
      <w:r w:rsidRPr="00627458">
        <w:rPr>
          <w:rFonts w:ascii="Century Gothic" w:hAnsi="Century Gothic"/>
          <w:color w:val="212121"/>
          <w:spacing w:val="-8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sobradamente</w:t>
      </w:r>
      <w:r w:rsidRPr="00627458">
        <w:rPr>
          <w:rFonts w:ascii="Century Gothic" w:hAnsi="Century Gothic"/>
          <w:color w:val="212121"/>
          <w:spacing w:val="-8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preparados,</w:t>
      </w:r>
      <w:r w:rsidRPr="00627458">
        <w:rPr>
          <w:rFonts w:ascii="Century Gothic" w:hAnsi="Century Gothic"/>
          <w:color w:val="212121"/>
          <w:spacing w:val="-8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Pedro,</w:t>
      </w:r>
      <w:r w:rsidRPr="00627458">
        <w:rPr>
          <w:rFonts w:ascii="Century Gothic" w:hAnsi="Century Gothic"/>
          <w:color w:val="212121"/>
          <w:spacing w:val="-8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Arturo</w:t>
      </w:r>
      <w:r w:rsidRPr="00627458">
        <w:rPr>
          <w:rFonts w:ascii="Century Gothic" w:hAnsi="Century Gothic"/>
          <w:color w:val="212121"/>
          <w:spacing w:val="-9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y</w:t>
      </w:r>
      <w:r w:rsidRPr="00627458">
        <w:rPr>
          <w:rFonts w:ascii="Century Gothic" w:hAnsi="Century Gothic"/>
          <w:color w:val="212121"/>
          <w:spacing w:val="-8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Eligio</w:t>
      </w:r>
      <w:r w:rsidRPr="00627458">
        <w:rPr>
          <w:rFonts w:ascii="Century Gothic" w:hAnsi="Century Gothic"/>
          <w:color w:val="212121"/>
          <w:spacing w:val="-10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son</w:t>
      </w:r>
      <w:r w:rsidRPr="00627458">
        <w:rPr>
          <w:rFonts w:ascii="Century Gothic" w:hAnsi="Century Gothic"/>
          <w:color w:val="212121"/>
          <w:spacing w:val="-9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tres</w:t>
      </w:r>
      <w:r w:rsidRPr="00627458">
        <w:rPr>
          <w:rFonts w:ascii="Century Gothic" w:hAnsi="Century Gothic"/>
          <w:color w:val="212121"/>
          <w:spacing w:val="-10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profesores universitarios a los que la crisis ha dejado sin trabajo y sobreviven a salto de mata. Accidentalmente encuentran la solución a sus problemas en el proyecto de investigación en el que Pedro lleva años trabajando: un complejo vitamínico que ofrece, para su sorpresa, un subidón apoteósico y, además, sin efectos</w:t>
      </w:r>
      <w:r w:rsidRPr="00627458">
        <w:rPr>
          <w:rFonts w:ascii="Century Gothic" w:hAnsi="Century Gothic"/>
          <w:color w:val="212121"/>
          <w:spacing w:val="-6"/>
          <w:sz w:val="24"/>
          <w:szCs w:val="24"/>
        </w:rPr>
        <w:t xml:space="preserve"> </w:t>
      </w:r>
      <w:r w:rsidRPr="00627458">
        <w:rPr>
          <w:rFonts w:ascii="Century Gothic" w:hAnsi="Century Gothic"/>
          <w:color w:val="212121"/>
          <w:sz w:val="24"/>
          <w:szCs w:val="24"/>
        </w:rPr>
        <w:t>secundarios.</w:t>
      </w:r>
    </w:p>
    <w:p w:rsidR="00CE2681" w:rsidRPr="00627458" w:rsidRDefault="00CE2681" w:rsidP="0069559E">
      <w:pPr>
        <w:pStyle w:val="Textoindependiente"/>
        <w:spacing w:before="12"/>
        <w:rPr>
          <w:rFonts w:ascii="Century Gothic" w:hAnsi="Century Gothic"/>
          <w:sz w:val="24"/>
          <w:szCs w:val="24"/>
        </w:rPr>
      </w:pPr>
    </w:p>
    <w:p w:rsidR="00CE2681" w:rsidRPr="00627458" w:rsidRDefault="00CE2681" w:rsidP="0069559E">
      <w:pPr>
        <w:pStyle w:val="Textoindependiente"/>
        <w:ind w:right="118"/>
        <w:jc w:val="both"/>
        <w:rPr>
          <w:rFonts w:ascii="Century Gothic" w:hAnsi="Century Gothic"/>
          <w:sz w:val="24"/>
          <w:szCs w:val="24"/>
        </w:rPr>
      </w:pPr>
      <w:r w:rsidRPr="00627458">
        <w:rPr>
          <w:rFonts w:ascii="Century Gothic" w:hAnsi="Century Gothic"/>
          <w:color w:val="212121"/>
          <w:sz w:val="24"/>
          <w:szCs w:val="24"/>
        </w:rPr>
        <w:t>Vender las pastillas les sacaría inmediatamente de la crisis, pero verse metidos de lleno en el peligroso mundo de la noche es algo que a estos tres empollones les viene sin duda demasiado grande.</w:t>
      </w:r>
    </w:p>
    <w:p w:rsidR="001B4327" w:rsidRPr="00627458" w:rsidRDefault="001B4327" w:rsidP="0069559E">
      <w:pPr>
        <w:pStyle w:val="Textoindependiente"/>
        <w:rPr>
          <w:rFonts w:ascii="Century Gothic" w:hAnsi="Century Gothic"/>
          <w:sz w:val="24"/>
          <w:szCs w:val="24"/>
        </w:rPr>
      </w:pPr>
    </w:p>
    <w:p w:rsidR="00CE2681" w:rsidRPr="00627458" w:rsidRDefault="00CE2681" w:rsidP="00467E48">
      <w:pPr>
        <w:pStyle w:val="Ttulo1"/>
        <w:spacing w:before="170"/>
        <w:ind w:left="0"/>
        <w:rPr>
          <w:rFonts w:ascii="Century Gothic" w:hAnsi="Century Gothic"/>
          <w:sz w:val="24"/>
          <w:szCs w:val="24"/>
        </w:rPr>
      </w:pPr>
      <w:r w:rsidRPr="00627458">
        <w:rPr>
          <w:rFonts w:ascii="Century Gothic" w:hAnsi="Century Gothic"/>
          <w:sz w:val="24"/>
          <w:szCs w:val="24"/>
        </w:rPr>
        <w:t>LO DESCARGO CUANDO QUIERA</w:t>
      </w:r>
    </w:p>
    <w:p w:rsidR="00CE2681" w:rsidRPr="00627458" w:rsidRDefault="00CE2681" w:rsidP="00467E48">
      <w:pPr>
        <w:spacing w:before="1"/>
        <w:jc w:val="center"/>
        <w:rPr>
          <w:rFonts w:ascii="Century Gothic" w:hAnsi="Century Gothic"/>
          <w:b/>
        </w:rPr>
      </w:pPr>
      <w:r w:rsidRPr="00627458">
        <w:rPr>
          <w:rFonts w:ascii="Century Gothic" w:hAnsi="Century Gothic"/>
          <w:b/>
        </w:rPr>
        <w:t xml:space="preserve">Todos los materiales promocionales están disponibles en </w:t>
      </w:r>
      <w:hyperlink r:id="rId8">
        <w:r w:rsidRPr="00627458">
          <w:rPr>
            <w:rFonts w:ascii="Century Gothic" w:hAnsi="Century Gothic"/>
            <w:b/>
            <w:color w:val="03AEE0"/>
            <w:u w:val="single" w:color="03AEE0"/>
          </w:rPr>
          <w:t>Image.net</w:t>
        </w:r>
      </w:hyperlink>
    </w:p>
    <w:p w:rsidR="00CE2681" w:rsidRPr="00627458" w:rsidRDefault="00CE2681" w:rsidP="0069559E">
      <w:pPr>
        <w:pStyle w:val="Textoindependiente"/>
        <w:spacing w:before="10"/>
        <w:rPr>
          <w:rFonts w:ascii="Century Gothic" w:hAnsi="Century Gothic"/>
          <w:b/>
          <w:sz w:val="24"/>
          <w:szCs w:val="24"/>
        </w:rPr>
      </w:pPr>
    </w:p>
    <w:p w:rsidR="00CE2681" w:rsidRPr="00627458" w:rsidRDefault="00CE2681" w:rsidP="00467E48">
      <w:pPr>
        <w:ind w:right="101"/>
        <w:jc w:val="center"/>
        <w:rPr>
          <w:rFonts w:ascii="Century Gothic" w:hAnsi="Century Gothic"/>
          <w:b/>
        </w:rPr>
      </w:pPr>
      <w:r w:rsidRPr="00627458">
        <w:rPr>
          <w:rFonts w:ascii="Century Gothic" w:hAnsi="Century Gothic"/>
          <w:b/>
        </w:rPr>
        <w:t>LO SIGO CUANDO QUIERA</w:t>
      </w:r>
    </w:p>
    <w:p w:rsidR="005A07AE" w:rsidRPr="00627458" w:rsidRDefault="00CE2681" w:rsidP="00467E48">
      <w:pPr>
        <w:pStyle w:val="Textoindependiente"/>
        <w:spacing w:before="2"/>
        <w:ind w:right="101" w:hanging="1"/>
        <w:jc w:val="center"/>
        <w:rPr>
          <w:rFonts w:ascii="Century Gothic" w:hAnsi="Century Gothic"/>
          <w:sz w:val="24"/>
          <w:szCs w:val="24"/>
        </w:rPr>
      </w:pPr>
      <w:r w:rsidRPr="00627458">
        <w:rPr>
          <w:rFonts w:ascii="Century Gothic" w:hAnsi="Century Gothic"/>
          <w:sz w:val="24"/>
          <w:szCs w:val="24"/>
        </w:rPr>
        <w:t>Instagram: @</w:t>
      </w:r>
      <w:proofErr w:type="spellStart"/>
      <w:r w:rsidRPr="00627458">
        <w:rPr>
          <w:rFonts w:ascii="Century Gothic" w:hAnsi="Century Gothic"/>
          <w:sz w:val="24"/>
          <w:szCs w:val="24"/>
        </w:rPr>
        <w:t>lodejo_pelicula</w:t>
      </w:r>
      <w:proofErr w:type="spellEnd"/>
      <w:r w:rsidRPr="00627458">
        <w:rPr>
          <w:rFonts w:ascii="Century Gothic" w:hAnsi="Century Gothic"/>
          <w:sz w:val="24"/>
          <w:szCs w:val="24"/>
        </w:rPr>
        <w:t xml:space="preserve"> </w:t>
      </w:r>
    </w:p>
    <w:p w:rsidR="005A07AE" w:rsidRPr="001371F7" w:rsidRDefault="00CE2681" w:rsidP="00467E48">
      <w:pPr>
        <w:pStyle w:val="Textoindependiente"/>
        <w:spacing w:before="2"/>
        <w:ind w:right="101" w:hanging="1"/>
        <w:jc w:val="center"/>
        <w:rPr>
          <w:rFonts w:ascii="Century Gothic" w:hAnsi="Century Gothic"/>
          <w:sz w:val="24"/>
          <w:szCs w:val="24"/>
          <w:lang w:val="en-US"/>
        </w:rPr>
      </w:pPr>
      <w:r w:rsidRPr="001371F7">
        <w:rPr>
          <w:rFonts w:ascii="Century Gothic" w:hAnsi="Century Gothic"/>
          <w:sz w:val="24"/>
          <w:szCs w:val="24"/>
          <w:lang w:val="en-US"/>
        </w:rPr>
        <w:t>Facebook:</w:t>
      </w:r>
      <w:r w:rsidRPr="001371F7">
        <w:rPr>
          <w:rFonts w:ascii="Century Gothic" w:hAnsi="Century Gothic"/>
          <w:spacing w:val="-15"/>
          <w:sz w:val="24"/>
          <w:szCs w:val="24"/>
          <w:lang w:val="en-US"/>
        </w:rPr>
        <w:t xml:space="preserve"> </w:t>
      </w:r>
      <w:r w:rsidRPr="001371F7">
        <w:rPr>
          <w:rFonts w:ascii="Century Gothic" w:hAnsi="Century Gothic"/>
          <w:sz w:val="24"/>
          <w:szCs w:val="24"/>
          <w:lang w:val="en-US"/>
        </w:rPr>
        <w:t>@</w:t>
      </w:r>
      <w:proofErr w:type="spellStart"/>
      <w:r w:rsidRPr="001371F7">
        <w:rPr>
          <w:rFonts w:ascii="Century Gothic" w:hAnsi="Century Gothic"/>
          <w:sz w:val="24"/>
          <w:szCs w:val="24"/>
          <w:lang w:val="en-US"/>
        </w:rPr>
        <w:t>lodejocuandoquiera</w:t>
      </w:r>
      <w:proofErr w:type="spellEnd"/>
      <w:r w:rsidRPr="001371F7">
        <w:rPr>
          <w:rFonts w:ascii="Century Gothic" w:hAnsi="Century Gothic"/>
          <w:sz w:val="24"/>
          <w:szCs w:val="24"/>
          <w:lang w:val="en-US"/>
        </w:rPr>
        <w:t xml:space="preserve"> </w:t>
      </w:r>
    </w:p>
    <w:p w:rsidR="005A07AE" w:rsidRPr="001371F7" w:rsidRDefault="00CE2681" w:rsidP="00467E48">
      <w:pPr>
        <w:pStyle w:val="Textoindependiente"/>
        <w:spacing w:before="2"/>
        <w:ind w:right="101" w:hanging="1"/>
        <w:jc w:val="center"/>
        <w:rPr>
          <w:rFonts w:ascii="Century Gothic" w:hAnsi="Century Gothic"/>
          <w:sz w:val="24"/>
          <w:szCs w:val="24"/>
          <w:lang w:val="en-US"/>
        </w:rPr>
      </w:pPr>
      <w:r w:rsidRPr="001371F7">
        <w:rPr>
          <w:rFonts w:ascii="Century Gothic" w:hAnsi="Century Gothic"/>
          <w:sz w:val="24"/>
          <w:szCs w:val="24"/>
          <w:lang w:val="en-US"/>
        </w:rPr>
        <w:t>Twitter: @</w:t>
      </w:r>
      <w:proofErr w:type="spellStart"/>
      <w:r w:rsidRPr="001371F7">
        <w:rPr>
          <w:rFonts w:ascii="Century Gothic" w:hAnsi="Century Gothic"/>
          <w:sz w:val="24"/>
          <w:szCs w:val="24"/>
          <w:lang w:val="en-US"/>
        </w:rPr>
        <w:t>lodejo_pelicula</w:t>
      </w:r>
      <w:proofErr w:type="spellEnd"/>
      <w:r w:rsidRPr="001371F7">
        <w:rPr>
          <w:rFonts w:ascii="Century Gothic" w:hAnsi="Century Gothic"/>
          <w:sz w:val="24"/>
          <w:szCs w:val="24"/>
          <w:lang w:val="en-US"/>
        </w:rPr>
        <w:t xml:space="preserve"> </w:t>
      </w:r>
    </w:p>
    <w:p w:rsidR="00CE2681" w:rsidRPr="001371F7" w:rsidRDefault="00CE2681" w:rsidP="007C0D6B">
      <w:pPr>
        <w:pStyle w:val="Textoindependiente"/>
        <w:spacing w:before="2"/>
        <w:ind w:right="101" w:hanging="1"/>
        <w:jc w:val="center"/>
        <w:rPr>
          <w:rFonts w:ascii="Century Gothic" w:hAnsi="Century Gothic"/>
          <w:sz w:val="24"/>
          <w:szCs w:val="24"/>
          <w:lang w:val="en-US"/>
        </w:rPr>
      </w:pPr>
      <w:r w:rsidRPr="001371F7">
        <w:rPr>
          <w:rFonts w:ascii="Century Gothic" w:hAnsi="Century Gothic"/>
          <w:sz w:val="24"/>
          <w:szCs w:val="24"/>
          <w:lang w:val="en-US"/>
        </w:rPr>
        <w:t>#</w:t>
      </w:r>
      <w:proofErr w:type="spellStart"/>
      <w:r w:rsidRPr="001371F7">
        <w:rPr>
          <w:rFonts w:ascii="Century Gothic" w:hAnsi="Century Gothic"/>
          <w:sz w:val="24"/>
          <w:szCs w:val="24"/>
          <w:lang w:val="en-US"/>
        </w:rPr>
        <w:t>LoDejoCuandoQuiera</w:t>
      </w:r>
      <w:proofErr w:type="spellEnd"/>
    </w:p>
    <w:p w:rsidR="007C0D6B" w:rsidRPr="001371F7" w:rsidRDefault="007C0D6B" w:rsidP="007C0D6B">
      <w:pPr>
        <w:pStyle w:val="Textoindependiente"/>
        <w:spacing w:before="10"/>
        <w:rPr>
          <w:sz w:val="20"/>
          <w:lang w:val="en-US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6237072" wp14:editId="189D79A4">
            <wp:simplePos x="0" y="0"/>
            <wp:positionH relativeFrom="page">
              <wp:posOffset>2997200</wp:posOffset>
            </wp:positionH>
            <wp:positionV relativeFrom="paragraph">
              <wp:posOffset>186184</wp:posOffset>
            </wp:positionV>
            <wp:extent cx="319726" cy="31908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6C505334" wp14:editId="6094EECB">
            <wp:simplePos x="0" y="0"/>
            <wp:positionH relativeFrom="page">
              <wp:posOffset>3430778</wp:posOffset>
            </wp:positionH>
            <wp:positionV relativeFrom="paragraph">
              <wp:posOffset>186184</wp:posOffset>
            </wp:positionV>
            <wp:extent cx="319726" cy="31908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4C99DA28" wp14:editId="45530666">
            <wp:simplePos x="0" y="0"/>
            <wp:positionH relativeFrom="page">
              <wp:posOffset>3829939</wp:posOffset>
            </wp:positionH>
            <wp:positionV relativeFrom="paragraph">
              <wp:posOffset>186184</wp:posOffset>
            </wp:positionV>
            <wp:extent cx="319726" cy="31908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1D29570A" wp14:editId="55FCE842">
            <wp:simplePos x="0" y="0"/>
            <wp:positionH relativeFrom="page">
              <wp:posOffset>4229100</wp:posOffset>
            </wp:positionH>
            <wp:positionV relativeFrom="paragraph">
              <wp:posOffset>186184</wp:posOffset>
            </wp:positionV>
            <wp:extent cx="319726" cy="31908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D6B" w:rsidRPr="001371F7" w:rsidRDefault="007C0D6B" w:rsidP="007C0D6B">
      <w:pPr>
        <w:pStyle w:val="Textoindependiente"/>
        <w:rPr>
          <w:sz w:val="26"/>
          <w:lang w:val="en-US"/>
        </w:rPr>
      </w:pPr>
    </w:p>
    <w:p w:rsidR="007C0D6B" w:rsidRPr="007C0D6B" w:rsidRDefault="007C0D6B" w:rsidP="007C0D6B">
      <w:pPr>
        <w:pStyle w:val="Ttulo1"/>
        <w:spacing w:line="267" w:lineRule="exact"/>
        <w:ind w:right="2508"/>
        <w:rPr>
          <w:rFonts w:ascii="Century Gothic" w:hAnsi="Century Gothic"/>
          <w:lang w:val="en-US"/>
        </w:rPr>
      </w:pPr>
      <w:r w:rsidRPr="007C0D6B">
        <w:rPr>
          <w:rFonts w:ascii="Century Gothic" w:hAnsi="Century Gothic"/>
          <w:lang w:val="en-US"/>
        </w:rPr>
        <w:t>FEATURENT</w:t>
      </w:r>
    </w:p>
    <w:p w:rsidR="007C0D6B" w:rsidRPr="001371F7" w:rsidRDefault="007C0D6B" w:rsidP="007C0D6B">
      <w:pPr>
        <w:pStyle w:val="Textoindependiente"/>
        <w:spacing w:line="267" w:lineRule="exact"/>
        <w:ind w:left="2494" w:right="2513"/>
        <w:jc w:val="center"/>
        <w:rPr>
          <w:rFonts w:ascii="Century Gothic" w:hAnsi="Century Gothic"/>
        </w:rPr>
      </w:pPr>
      <w:r w:rsidRPr="001371F7">
        <w:rPr>
          <w:rFonts w:ascii="Century Gothic" w:hAnsi="Century Gothic"/>
        </w:rPr>
        <w:t xml:space="preserve">Rosa García </w:t>
      </w:r>
      <w:hyperlink r:id="rId13" w:history="1">
        <w:r w:rsidR="000969DF" w:rsidRPr="000969DF">
          <w:rPr>
            <w:rStyle w:val="Hipervnculo"/>
            <w:rFonts w:ascii="Century Gothic" w:hAnsi="Century Gothic"/>
            <w:color w:val="03AEE0"/>
          </w:rPr>
          <w:t>rosa.garcia@featurent.com</w:t>
        </w:r>
      </w:hyperlink>
    </w:p>
    <w:p w:rsidR="007C0D6B" w:rsidRPr="001371F7" w:rsidRDefault="007C0D6B" w:rsidP="007C0D6B">
      <w:pPr>
        <w:pStyle w:val="Textoindependiente"/>
        <w:rPr>
          <w:rFonts w:ascii="Century Gothic" w:hAnsi="Century Gothic"/>
        </w:rPr>
      </w:pPr>
    </w:p>
    <w:p w:rsidR="007C0D6B" w:rsidRPr="007C0D6B" w:rsidRDefault="007C0D6B" w:rsidP="007C0D6B">
      <w:pPr>
        <w:pStyle w:val="Ttulo1"/>
        <w:spacing w:before="101" w:line="267" w:lineRule="exact"/>
        <w:ind w:right="2505"/>
        <w:rPr>
          <w:rFonts w:ascii="Century Gothic" w:hAnsi="Century Gothic"/>
        </w:rPr>
      </w:pPr>
      <w:r w:rsidRPr="007C0D6B">
        <w:rPr>
          <w:rFonts w:ascii="Century Gothic" w:hAnsi="Century Gothic"/>
        </w:rPr>
        <w:t>SONY PICTURES</w:t>
      </w:r>
    </w:p>
    <w:p w:rsidR="000969DF" w:rsidRDefault="007C0D6B" w:rsidP="000969DF">
      <w:pPr>
        <w:pStyle w:val="Textoindependiente"/>
        <w:ind w:left="2835" w:right="2794" w:hanging="6"/>
        <w:jc w:val="center"/>
        <w:rPr>
          <w:rFonts w:ascii="Century Gothic" w:hAnsi="Century Gothic"/>
          <w:color w:val="03AEE0"/>
        </w:rPr>
      </w:pPr>
      <w:r w:rsidRPr="007C0D6B">
        <w:rPr>
          <w:rFonts w:ascii="Century Gothic" w:hAnsi="Century Gothic"/>
        </w:rPr>
        <w:t>Toni Costa</w:t>
      </w:r>
      <w:r w:rsidR="000969DF">
        <w:rPr>
          <w:rFonts w:ascii="Century Gothic" w:hAnsi="Century Gothic"/>
        </w:rPr>
        <w:t xml:space="preserve"> </w:t>
      </w:r>
      <w:hyperlink r:id="rId14">
        <w:r w:rsidRPr="007C0D6B">
          <w:rPr>
            <w:rFonts w:ascii="Century Gothic" w:hAnsi="Century Gothic"/>
            <w:color w:val="03AEE0"/>
            <w:u w:val="single" w:color="03AEE0"/>
          </w:rPr>
          <w:t>toni_costa@spe.sony.com</w:t>
        </w:r>
      </w:hyperlink>
      <w:r w:rsidRPr="007C0D6B">
        <w:rPr>
          <w:rFonts w:ascii="Century Gothic" w:hAnsi="Century Gothic"/>
          <w:color w:val="03AEE0"/>
        </w:rPr>
        <w:t xml:space="preserve"> </w:t>
      </w:r>
    </w:p>
    <w:p w:rsidR="007C0D6B" w:rsidRPr="007C0D6B" w:rsidRDefault="007C0D6B" w:rsidP="000969DF">
      <w:pPr>
        <w:pStyle w:val="Textoindependiente"/>
        <w:ind w:left="2835" w:right="2794" w:hanging="6"/>
        <w:jc w:val="center"/>
        <w:rPr>
          <w:rFonts w:ascii="Century Gothic" w:hAnsi="Century Gothic"/>
        </w:rPr>
      </w:pPr>
      <w:r w:rsidRPr="007C0D6B">
        <w:rPr>
          <w:rFonts w:ascii="Century Gothic" w:hAnsi="Century Gothic"/>
        </w:rPr>
        <w:t>Marí</w:t>
      </w:r>
      <w:r w:rsidRPr="000969DF">
        <w:rPr>
          <w:rFonts w:ascii="Century Gothic" w:hAnsi="Century Gothic"/>
        </w:rPr>
        <w:t>a</w:t>
      </w:r>
      <w:r w:rsidRPr="000969DF">
        <w:rPr>
          <w:rFonts w:ascii="Century Gothic" w:hAnsi="Century Gothic"/>
          <w:spacing w:val="-17"/>
        </w:rPr>
        <w:t xml:space="preserve"> </w:t>
      </w:r>
      <w:r w:rsidR="000969DF" w:rsidRPr="000969DF">
        <w:rPr>
          <w:rFonts w:ascii="Century Gothic" w:hAnsi="Century Gothic"/>
        </w:rPr>
        <w:t xml:space="preserve">Oliva </w:t>
      </w:r>
      <w:hyperlink r:id="rId15" w:history="1">
        <w:r w:rsidR="000969DF" w:rsidRPr="000969DF">
          <w:rPr>
            <w:rStyle w:val="Hipervnculo"/>
            <w:rFonts w:ascii="Century Gothic" w:hAnsi="Century Gothic"/>
            <w:color w:val="03AEE0"/>
          </w:rPr>
          <w:t>maria_Oliva@spe.sony.com</w:t>
        </w:r>
      </w:hyperlink>
      <w:r w:rsidR="000969DF" w:rsidRPr="000969DF">
        <w:rPr>
          <w:rFonts w:ascii="Century Gothic" w:hAnsi="Century Gothic"/>
          <w:color w:val="03AEE0"/>
        </w:rPr>
        <w:t xml:space="preserve"> </w:t>
      </w:r>
    </w:p>
    <w:p w:rsidR="007C0D6B" w:rsidRPr="007C0D6B" w:rsidRDefault="007C0D6B" w:rsidP="007C0D6B">
      <w:pPr>
        <w:pStyle w:val="Textoindependiente"/>
        <w:rPr>
          <w:rFonts w:ascii="Century Gothic" w:hAnsi="Century Gothic"/>
        </w:rPr>
      </w:pPr>
    </w:p>
    <w:p w:rsidR="007C0D6B" w:rsidRPr="007C0D6B" w:rsidRDefault="007C0D6B" w:rsidP="007C0D6B">
      <w:pPr>
        <w:pStyle w:val="Ttulo1"/>
        <w:spacing w:before="100" w:line="267" w:lineRule="exact"/>
        <w:ind w:right="2511"/>
        <w:rPr>
          <w:rFonts w:ascii="Century Gothic" w:hAnsi="Century Gothic"/>
        </w:rPr>
      </w:pPr>
      <w:r w:rsidRPr="007C0D6B">
        <w:rPr>
          <w:rFonts w:ascii="Century Gothic" w:hAnsi="Century Gothic"/>
        </w:rPr>
        <w:t>MEDIASET ESPAÑA</w:t>
      </w:r>
    </w:p>
    <w:p w:rsidR="00601E1E" w:rsidRDefault="007C0D6B" w:rsidP="007C0D6B">
      <w:pPr>
        <w:pStyle w:val="Textoindependiente"/>
        <w:ind w:left="2494" w:right="2512"/>
        <w:jc w:val="center"/>
        <w:rPr>
          <w:rFonts w:ascii="Century Gothic" w:hAnsi="Century Gothic"/>
          <w:color w:val="03AEE0"/>
        </w:rPr>
      </w:pPr>
      <w:r w:rsidRPr="007C0D6B">
        <w:rPr>
          <w:rFonts w:ascii="Century Gothic" w:hAnsi="Century Gothic"/>
        </w:rPr>
        <w:t xml:space="preserve">Cristina Ocaña </w:t>
      </w:r>
      <w:hyperlink r:id="rId16">
        <w:r w:rsidRPr="007C0D6B">
          <w:rPr>
            <w:rFonts w:ascii="Century Gothic" w:hAnsi="Century Gothic"/>
            <w:color w:val="03AEE0"/>
            <w:u w:val="single" w:color="03AEE0"/>
          </w:rPr>
          <w:t>cocana@mediaset.es</w:t>
        </w:r>
      </w:hyperlink>
      <w:r w:rsidRPr="007C0D6B">
        <w:rPr>
          <w:rFonts w:ascii="Century Gothic" w:hAnsi="Century Gothic"/>
          <w:color w:val="03AEE0"/>
        </w:rPr>
        <w:t xml:space="preserve"> </w:t>
      </w:r>
    </w:p>
    <w:p w:rsidR="007C0D6B" w:rsidRPr="007C0D6B" w:rsidRDefault="007C0D6B" w:rsidP="007C0D6B">
      <w:pPr>
        <w:pStyle w:val="Textoindependiente"/>
        <w:ind w:left="2494" w:right="2512"/>
        <w:jc w:val="center"/>
        <w:rPr>
          <w:rFonts w:ascii="Century Gothic" w:hAnsi="Century Gothic"/>
        </w:rPr>
      </w:pPr>
      <w:r w:rsidRPr="007C0D6B">
        <w:rPr>
          <w:rFonts w:ascii="Century Gothic" w:hAnsi="Century Gothic"/>
        </w:rPr>
        <w:t xml:space="preserve">David Alegrete </w:t>
      </w:r>
      <w:hyperlink r:id="rId17">
        <w:r w:rsidRPr="00C86806">
          <w:rPr>
            <w:rFonts w:ascii="Century Gothic" w:hAnsi="Century Gothic"/>
            <w:color w:val="03AEE0"/>
            <w:u w:val="single" w:color="03AEE0"/>
          </w:rPr>
          <w:t>dalegrete@mediaset.es</w:t>
        </w:r>
      </w:hyperlink>
    </w:p>
    <w:p w:rsidR="007D13E9" w:rsidRPr="00EF0557" w:rsidRDefault="004907E1" w:rsidP="007C0D6B">
      <w:pPr>
        <w:jc w:val="center"/>
        <w:rPr>
          <w:rFonts w:ascii="Century Gothic" w:hAnsi="Century Gothic" w:cstheme="minorHAnsi"/>
          <w:b/>
          <w:sz w:val="22"/>
          <w:szCs w:val="22"/>
        </w:rPr>
      </w:pPr>
      <w:r w:rsidRPr="00EF0557">
        <w:rPr>
          <w:rFonts w:ascii="Century Gothic" w:hAnsi="Century Gothic"/>
          <w:sz w:val="22"/>
          <w:szCs w:val="22"/>
        </w:rPr>
        <w:br/>
      </w:r>
      <w:r w:rsidR="007C0D6B" w:rsidRPr="00EF0557">
        <w:rPr>
          <w:rFonts w:ascii="Century Gothic" w:hAnsi="Century Gothic" w:cstheme="minorHAnsi"/>
          <w:b/>
          <w:sz w:val="22"/>
          <w:szCs w:val="22"/>
        </w:rPr>
        <w:t xml:space="preserve">UNIVERSAL MUSIC </w:t>
      </w:r>
    </w:p>
    <w:p w:rsidR="00601E1E" w:rsidRPr="00EF0557" w:rsidRDefault="00601E1E" w:rsidP="007C0D6B">
      <w:pPr>
        <w:jc w:val="center"/>
        <w:rPr>
          <w:rFonts w:ascii="Century Gothic" w:hAnsi="Century Gothic" w:cstheme="minorHAnsi"/>
          <w:sz w:val="22"/>
          <w:szCs w:val="22"/>
        </w:rPr>
      </w:pPr>
      <w:r w:rsidRPr="00EF0557">
        <w:rPr>
          <w:rFonts w:ascii="Century Gothic" w:hAnsi="Century Gothic" w:cstheme="minorHAnsi"/>
          <w:sz w:val="22"/>
          <w:szCs w:val="22"/>
        </w:rPr>
        <w:t xml:space="preserve">Patricia Banuelos </w:t>
      </w:r>
    </w:p>
    <w:p w:rsidR="007C0D6B" w:rsidRPr="00EF0557" w:rsidRDefault="00F345D3" w:rsidP="007C0D6B">
      <w:pPr>
        <w:jc w:val="center"/>
        <w:rPr>
          <w:rFonts w:ascii="Century Gothic" w:hAnsi="Century Gothic" w:cstheme="minorHAnsi"/>
          <w:sz w:val="22"/>
          <w:szCs w:val="22"/>
        </w:rPr>
      </w:pPr>
      <w:hyperlink r:id="rId18" w:history="1">
        <w:r w:rsidR="00C86806" w:rsidRPr="00C86806">
          <w:rPr>
            <w:rStyle w:val="Hipervnculo"/>
            <w:rFonts w:ascii="Century Gothic" w:hAnsi="Century Gothic" w:cstheme="minorHAnsi"/>
            <w:color w:val="03AEE0"/>
            <w:sz w:val="22"/>
            <w:szCs w:val="22"/>
          </w:rPr>
          <w:t>Patricia.Banuelos@umusic.com</w:t>
        </w:r>
      </w:hyperlink>
      <w:r w:rsidR="00C86806">
        <w:rPr>
          <w:rFonts w:ascii="Century Gothic" w:hAnsi="Century Gothic" w:cstheme="minorHAnsi"/>
          <w:sz w:val="22"/>
          <w:szCs w:val="22"/>
        </w:rPr>
        <w:t xml:space="preserve"> </w:t>
      </w:r>
    </w:p>
    <w:sectPr w:rsidR="007C0D6B" w:rsidRPr="00EF0557" w:rsidSect="005A07AE">
      <w:headerReference w:type="default" r:id="rId19"/>
      <w:pgSz w:w="11900" w:h="16840"/>
      <w:pgMar w:top="1700" w:right="1410" w:bottom="1276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B73" w:rsidRDefault="00E36B73">
      <w:r>
        <w:separator/>
      </w:r>
    </w:p>
  </w:endnote>
  <w:endnote w:type="continuationSeparator" w:id="0">
    <w:p w:rsidR="00E36B73" w:rsidRDefault="00E36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B73" w:rsidRDefault="00E36B73">
      <w:r>
        <w:separator/>
      </w:r>
    </w:p>
  </w:footnote>
  <w:footnote w:type="continuationSeparator" w:id="0">
    <w:p w:rsidR="00E36B73" w:rsidRDefault="00E36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6C55" w:rsidRDefault="00F345D3">
    <w:pPr>
      <w:pStyle w:val="Textoindependiente"/>
      <w:spacing w:line="14" w:lineRule="auto"/>
      <w:rPr>
        <w:sz w:val="20"/>
      </w:rPr>
    </w:pPr>
    <w:r>
      <w:rPr>
        <w:rFonts w:ascii="Arial" w:hAnsi="Arial" w:cs="Arial"/>
        <w:noProof/>
        <w:color w:val="000000"/>
        <w:sz w:val="27"/>
        <w:szCs w:val="27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-133350</wp:posOffset>
          </wp:positionH>
          <wp:positionV relativeFrom="page">
            <wp:align>top</wp:align>
          </wp:positionV>
          <wp:extent cx="5645150" cy="1150266"/>
          <wp:effectExtent l="0" t="0" r="0" b="0"/>
          <wp:wrapSquare wrapText="bothSides"/>
          <wp:docPr id="4" name="Imagen 4" descr="http://www.image.net/xads/fckEditor/render/fck?id=52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mage.net/xads/fckEditor/render/fck?id=529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0" cy="1150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55"/>
    <w:rsid w:val="00004F8A"/>
    <w:rsid w:val="0008678D"/>
    <w:rsid w:val="000969DF"/>
    <w:rsid w:val="000A1386"/>
    <w:rsid w:val="000A77DC"/>
    <w:rsid w:val="000D54E3"/>
    <w:rsid w:val="000E32F1"/>
    <w:rsid w:val="0010167E"/>
    <w:rsid w:val="00105A42"/>
    <w:rsid w:val="00113547"/>
    <w:rsid w:val="001371F7"/>
    <w:rsid w:val="001B4327"/>
    <w:rsid w:val="002263D5"/>
    <w:rsid w:val="00233DD5"/>
    <w:rsid w:val="00247859"/>
    <w:rsid w:val="00253A32"/>
    <w:rsid w:val="002601E5"/>
    <w:rsid w:val="002B0F45"/>
    <w:rsid w:val="002B0F7A"/>
    <w:rsid w:val="002B7388"/>
    <w:rsid w:val="002E7995"/>
    <w:rsid w:val="002F0F1D"/>
    <w:rsid w:val="00373AAF"/>
    <w:rsid w:val="00381F20"/>
    <w:rsid w:val="003956BD"/>
    <w:rsid w:val="003A7510"/>
    <w:rsid w:val="0043109F"/>
    <w:rsid w:val="00443FCA"/>
    <w:rsid w:val="00467863"/>
    <w:rsid w:val="00467E48"/>
    <w:rsid w:val="00481888"/>
    <w:rsid w:val="004907E1"/>
    <w:rsid w:val="004B5DE1"/>
    <w:rsid w:val="004C0841"/>
    <w:rsid w:val="004E6281"/>
    <w:rsid w:val="0051499F"/>
    <w:rsid w:val="00532D9C"/>
    <w:rsid w:val="005332A1"/>
    <w:rsid w:val="00555607"/>
    <w:rsid w:val="0056373C"/>
    <w:rsid w:val="0057268F"/>
    <w:rsid w:val="005A07AE"/>
    <w:rsid w:val="00601E1E"/>
    <w:rsid w:val="006200B1"/>
    <w:rsid w:val="00627458"/>
    <w:rsid w:val="006522E2"/>
    <w:rsid w:val="00674DA4"/>
    <w:rsid w:val="006851B7"/>
    <w:rsid w:val="0069559E"/>
    <w:rsid w:val="00711396"/>
    <w:rsid w:val="00716B5E"/>
    <w:rsid w:val="00775820"/>
    <w:rsid w:val="007C0D6B"/>
    <w:rsid w:val="007C481E"/>
    <w:rsid w:val="007D13E9"/>
    <w:rsid w:val="00806A68"/>
    <w:rsid w:val="00890966"/>
    <w:rsid w:val="008D21AC"/>
    <w:rsid w:val="00935F6F"/>
    <w:rsid w:val="009774F5"/>
    <w:rsid w:val="00993207"/>
    <w:rsid w:val="009A2B3B"/>
    <w:rsid w:val="009E1AD6"/>
    <w:rsid w:val="00A72445"/>
    <w:rsid w:val="00AE2DC3"/>
    <w:rsid w:val="00AF595D"/>
    <w:rsid w:val="00B02007"/>
    <w:rsid w:val="00BD30B7"/>
    <w:rsid w:val="00BF1898"/>
    <w:rsid w:val="00C012A7"/>
    <w:rsid w:val="00C30B34"/>
    <w:rsid w:val="00C318A3"/>
    <w:rsid w:val="00C57EF3"/>
    <w:rsid w:val="00C86806"/>
    <w:rsid w:val="00CA2C7B"/>
    <w:rsid w:val="00CD28D4"/>
    <w:rsid w:val="00CE2681"/>
    <w:rsid w:val="00CF37C4"/>
    <w:rsid w:val="00D16C55"/>
    <w:rsid w:val="00D40343"/>
    <w:rsid w:val="00D478DA"/>
    <w:rsid w:val="00D623DE"/>
    <w:rsid w:val="00D833D4"/>
    <w:rsid w:val="00D9505A"/>
    <w:rsid w:val="00DC0185"/>
    <w:rsid w:val="00DE75A2"/>
    <w:rsid w:val="00E122C3"/>
    <w:rsid w:val="00E36B73"/>
    <w:rsid w:val="00E50BA1"/>
    <w:rsid w:val="00E94231"/>
    <w:rsid w:val="00EF0557"/>
    <w:rsid w:val="00F13D55"/>
    <w:rsid w:val="00F304AA"/>
    <w:rsid w:val="00F345D3"/>
    <w:rsid w:val="00FA4DC7"/>
    <w:rsid w:val="00FC72CE"/>
    <w:rsid w:val="00FE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6FC1FB72-5BFE-E74F-925B-8F1D1A04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07E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styleId="Ttulo1">
    <w:name w:val="heading 1"/>
    <w:basedOn w:val="Normal"/>
    <w:uiPriority w:val="9"/>
    <w:qFormat/>
    <w:pPr>
      <w:widowControl w:val="0"/>
      <w:autoSpaceDE w:val="0"/>
      <w:autoSpaceDN w:val="0"/>
      <w:ind w:left="2494"/>
      <w:jc w:val="center"/>
      <w:outlineLvl w:val="0"/>
    </w:pPr>
    <w:rPr>
      <w:rFonts w:ascii="Calibri" w:eastAsia="Calibri" w:hAnsi="Calibri" w:cs="Calibri"/>
      <w:b/>
      <w:bCs/>
      <w:sz w:val="22"/>
      <w:szCs w:val="22"/>
      <w:lang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D13E9"/>
    <w:pPr>
      <w:keepNext/>
      <w:keepLines/>
      <w:widowControl w:val="0"/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s-ES" w:bidi="es-ES"/>
    </w:rPr>
  </w:style>
  <w:style w:type="paragraph" w:styleId="Prrafodelista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s-ES" w:bidi="es-E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7C481E"/>
    <w:pPr>
      <w:widowControl w:val="0"/>
      <w:tabs>
        <w:tab w:val="center" w:pos="4252"/>
        <w:tab w:val="right" w:pos="8504"/>
      </w:tabs>
      <w:autoSpaceDE w:val="0"/>
      <w:autoSpaceDN w:val="0"/>
    </w:pPr>
    <w:rPr>
      <w:rFonts w:ascii="Calibri" w:eastAsia="Calibri" w:hAnsi="Calibri" w:cs="Calibri"/>
      <w:sz w:val="22"/>
      <w:szCs w:val="22"/>
      <w:lang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C481E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C481E"/>
    <w:pPr>
      <w:widowControl w:val="0"/>
      <w:tabs>
        <w:tab w:val="center" w:pos="4252"/>
        <w:tab w:val="right" w:pos="8504"/>
      </w:tabs>
      <w:autoSpaceDE w:val="0"/>
      <w:autoSpaceDN w:val="0"/>
    </w:pPr>
    <w:rPr>
      <w:rFonts w:ascii="Calibri" w:eastAsia="Calibri" w:hAnsi="Calibri" w:cs="Calibri"/>
      <w:sz w:val="22"/>
      <w:szCs w:val="22"/>
      <w:lang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C481E"/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532D9C"/>
    <w:rPr>
      <w:b/>
      <w:bCs/>
    </w:rPr>
  </w:style>
  <w:style w:type="character" w:customStyle="1" w:styleId="apple-converted-space">
    <w:name w:val="apple-converted-space"/>
    <w:basedOn w:val="Fuentedeprrafopredeter"/>
    <w:rsid w:val="006522E2"/>
  </w:style>
  <w:style w:type="character" w:customStyle="1" w:styleId="Ttulo2Car">
    <w:name w:val="Título 2 Car"/>
    <w:basedOn w:val="Fuentedeprrafopredeter"/>
    <w:link w:val="Ttulo2"/>
    <w:uiPriority w:val="9"/>
    <w:semiHidden/>
    <w:rsid w:val="007D13E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C8680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680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969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5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0186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8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92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10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81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1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5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23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3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www.image.net_xads_actions_layout_product.do-3Fproduct-5Fnav-3D601100731-26product-5Fnav-5Froot-3D69811569-26category-5Fnav-3D15319-26fromPage-3Dproduct&amp;amp;d=DwMFaQ&amp;amp;c=fP4tf--1dS0biCFlB0saz0I0kjO5v7-GLPtvShAo4cc&amp;amp;r=wQx7IRHKodCpiPDYwfYYY0b5WA5bAfpdB7eXl6_4JDM&amp;amp;m=aHLYTIjtpTuBfVF-TDxqUQqTBT9wmfAPjaztcRLruuQ&amp;amp;s=60j-b3ckKgyc7BjSQKMVF_r_hR5faYKuYlvm-wKSBXw&amp;amp;e" TargetMode="External"/><Relationship Id="rId13" Type="http://schemas.openxmlformats.org/officeDocument/2006/relationships/hyperlink" Target="mailto:rosa.garcia@featurent.com" TargetMode="External"/><Relationship Id="rId18" Type="http://schemas.openxmlformats.org/officeDocument/2006/relationships/hyperlink" Target="mailto:Patricia.Banuelos@umusic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mailto:dalegrete@mediaset.es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ocana@mediaset.e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mailto:maria_Oliva@spe.sony.com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mailto:toni_costa@spe.son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555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García</dc:creator>
  <cp:lastModifiedBy>David Alegrete Bernal</cp:lastModifiedBy>
  <cp:revision>7</cp:revision>
  <cp:lastPrinted>2019-03-13T12:20:00Z</cp:lastPrinted>
  <dcterms:created xsi:type="dcterms:W3CDTF">2019-03-14T11:11:00Z</dcterms:created>
  <dcterms:modified xsi:type="dcterms:W3CDTF">2019-03-18T10:55:00Z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2019-01-29T00:00:00Z</vt:filetime>
  </property>
</Properties>
</file>