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13667B">
        <w:rPr>
          <w:rFonts w:ascii="Arial" w:hAnsi="Arial" w:cs="Arial"/>
        </w:rPr>
        <w:t xml:space="preserve"> </w:t>
      </w:r>
      <w:r w:rsidR="00131143">
        <w:rPr>
          <w:rFonts w:ascii="Arial" w:hAnsi="Arial" w:cs="Arial"/>
        </w:rPr>
        <w:t>1</w:t>
      </w:r>
      <w:bookmarkStart w:id="0" w:name="_GoBack"/>
      <w:bookmarkEnd w:id="0"/>
      <w:r w:rsidR="00131143">
        <w:rPr>
          <w:rFonts w:ascii="Arial" w:hAnsi="Arial" w:cs="Arial"/>
        </w:rPr>
        <w:t>1</w:t>
      </w:r>
      <w:r w:rsidR="00CC2900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 xml:space="preserve">de </w:t>
      </w:r>
      <w:r w:rsidR="00630232">
        <w:rPr>
          <w:rFonts w:ascii="Arial" w:hAnsi="Arial" w:cs="Arial"/>
        </w:rPr>
        <w:t>marzo</w:t>
      </w:r>
      <w:r w:rsidR="00FB246A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>de</w:t>
      </w:r>
      <w:r w:rsidRPr="00E12DAE">
        <w:rPr>
          <w:rFonts w:ascii="Arial" w:hAnsi="Arial" w:cs="Arial"/>
        </w:rPr>
        <w:t xml:space="preserve"> 201</w:t>
      </w:r>
      <w:r w:rsidR="00862C53">
        <w:rPr>
          <w:rFonts w:ascii="Arial" w:hAnsi="Arial" w:cs="Arial"/>
        </w:rPr>
        <w:t>9</w:t>
      </w:r>
    </w:p>
    <w:p w:rsidR="00F23735" w:rsidRPr="00E12DAE" w:rsidRDefault="00F23735" w:rsidP="00CB3A03">
      <w:pPr>
        <w:rPr>
          <w:rFonts w:ascii="Arial" w:hAnsi="Arial" w:cs="Arial"/>
          <w:b/>
          <w:color w:val="000000"/>
          <w:u w:val="single"/>
        </w:rPr>
      </w:pPr>
    </w:p>
    <w:p w:rsidR="004F1DFC" w:rsidRPr="003B12AB" w:rsidRDefault="004F1DFC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0E487E" w:rsidRDefault="00352C5C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>BEMAD</w:t>
      </w:r>
      <w:r w:rsidR="00B57A0C">
        <w:rPr>
          <w:rFonts w:ascii="Arial" w:hAnsi="Arial" w:cs="Arial"/>
          <w:b/>
          <w:sz w:val="24"/>
          <w:szCs w:val="24"/>
        </w:rPr>
        <w:t xml:space="preserve"> PARA EL </w:t>
      </w:r>
      <w:r w:rsidR="00131143">
        <w:rPr>
          <w:rFonts w:ascii="Arial" w:hAnsi="Arial" w:cs="Arial"/>
          <w:b/>
          <w:sz w:val="24"/>
          <w:szCs w:val="24"/>
        </w:rPr>
        <w:t>MARTES 12</w:t>
      </w:r>
      <w:r w:rsidR="00B57A0C">
        <w:rPr>
          <w:rFonts w:ascii="Arial" w:hAnsi="Arial" w:cs="Arial"/>
          <w:b/>
          <w:sz w:val="24"/>
          <w:szCs w:val="24"/>
        </w:rPr>
        <w:t xml:space="preserve"> DE </w:t>
      </w:r>
      <w:r w:rsidR="00630232">
        <w:rPr>
          <w:rFonts w:ascii="Arial" w:hAnsi="Arial" w:cs="Arial"/>
          <w:b/>
          <w:sz w:val="24"/>
          <w:szCs w:val="24"/>
        </w:rPr>
        <w:t>MARZO</w:t>
      </w:r>
    </w:p>
    <w:p w:rsidR="0072724C" w:rsidRPr="003B12AB" w:rsidRDefault="0072724C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8D43D5" w:rsidRPr="00186713" w:rsidTr="008D43D5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D43D5" w:rsidRPr="008D43D5" w:rsidRDefault="00131143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630232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B57A0C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8D43D5" w:rsidRPr="008D43D5" w:rsidRDefault="008D43D5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8D43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8D43D5" w:rsidRPr="008D43D5" w:rsidRDefault="00131143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8D43D5" w:rsidRPr="00186713" w:rsidTr="005B7899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BE MAD TRAVEL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CALLEJEROS VIAJEROS: 'MADAGASCAR, </w:t>
            </w:r>
          </w:p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EL DORADO DEL ÍNDICO'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'UGANDA'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EJEROS VIAJEROS: 'TRIBUS DE PAPÚ</w:t>
            </w: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EROS VIAJEROS: 'TRIBUS DE ETIOPÍ</w:t>
            </w: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BE MAD LIVE!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GH DÚO EN DIRECTO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BE MAD TRAVEL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'SAN FRANCISCO, LA MÁS LIBRE'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'SAN FRANCISCO'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'COSTA DE CALIFORNIA'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'PLAYAS DE BAJA CALIFORNIA'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'BAJA CALIFORNIA'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'LOS CAYOS, UN PUENTE HACIA EL PARAÍSO'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19:40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'FLORIDA'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'COSTA ESTE DE FLORIDA'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'PLAYAS DE MIAMI'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BE MAD TRAVEL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'MIAMI'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BE MAD LIFE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'BRASIL'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'GUATELAMA'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BE MAD SPORTS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PROGRAMA RESUMEN DE LAS CARRERAS MOTO GP 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BE MAD LIFE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'MÉXICO'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'EE.UU.'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BE MAD TRAVEL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'FLORENCIA'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'FLORENCIA, LA MÁS BELLA'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5:00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'ROMA'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'VACACIONES EN ROMA'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5B7899" w:rsidRPr="004D349E" w:rsidTr="005B7899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CALLEJEROS VIAJEROS: 'ROMA TIENE UN PRECIO'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99" w:rsidRPr="005B7899" w:rsidRDefault="005B7899" w:rsidP="005B78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899"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</w:tr>
    </w:tbl>
    <w:p w:rsidR="00C6486F" w:rsidRPr="005E5EFB" w:rsidRDefault="00C6486F" w:rsidP="00D3019B">
      <w:pPr>
        <w:rPr>
          <w:rFonts w:ascii="Arial" w:hAnsi="Arial" w:cs="Arial"/>
          <w:b/>
          <w:sz w:val="20"/>
          <w:szCs w:val="20"/>
        </w:rPr>
      </w:pPr>
    </w:p>
    <w:sectPr w:rsidR="00C6486F" w:rsidRPr="005E5EFB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46" w:rsidRDefault="005B789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1F4A"/>
    <w:rsid w:val="000127D1"/>
    <w:rsid w:val="00027029"/>
    <w:rsid w:val="00027F93"/>
    <w:rsid w:val="00040AAB"/>
    <w:rsid w:val="00041263"/>
    <w:rsid w:val="00046848"/>
    <w:rsid w:val="00047E95"/>
    <w:rsid w:val="00053825"/>
    <w:rsid w:val="00061564"/>
    <w:rsid w:val="000621FC"/>
    <w:rsid w:val="00074EBC"/>
    <w:rsid w:val="00097D0E"/>
    <w:rsid w:val="000A5080"/>
    <w:rsid w:val="000B7738"/>
    <w:rsid w:val="000D0049"/>
    <w:rsid w:val="000D4AFF"/>
    <w:rsid w:val="000D548B"/>
    <w:rsid w:val="000D7443"/>
    <w:rsid w:val="000E1887"/>
    <w:rsid w:val="000E487E"/>
    <w:rsid w:val="000F70DE"/>
    <w:rsid w:val="001118FF"/>
    <w:rsid w:val="00112574"/>
    <w:rsid w:val="00120A49"/>
    <w:rsid w:val="0012586E"/>
    <w:rsid w:val="00130237"/>
    <w:rsid w:val="00131143"/>
    <w:rsid w:val="001339FF"/>
    <w:rsid w:val="0013667B"/>
    <w:rsid w:val="00137E61"/>
    <w:rsid w:val="001525BE"/>
    <w:rsid w:val="00153C6E"/>
    <w:rsid w:val="00161943"/>
    <w:rsid w:val="00166884"/>
    <w:rsid w:val="00170294"/>
    <w:rsid w:val="00172005"/>
    <w:rsid w:val="00176C9A"/>
    <w:rsid w:val="00180F47"/>
    <w:rsid w:val="001857F2"/>
    <w:rsid w:val="00186713"/>
    <w:rsid w:val="001B7BA0"/>
    <w:rsid w:val="001E2431"/>
    <w:rsid w:val="001E68EB"/>
    <w:rsid w:val="001F1329"/>
    <w:rsid w:val="001F1FC6"/>
    <w:rsid w:val="00225A2F"/>
    <w:rsid w:val="00227817"/>
    <w:rsid w:val="00230CDB"/>
    <w:rsid w:val="002368DA"/>
    <w:rsid w:val="002439E1"/>
    <w:rsid w:val="0025094C"/>
    <w:rsid w:val="00251D72"/>
    <w:rsid w:val="0025280F"/>
    <w:rsid w:val="00254A01"/>
    <w:rsid w:val="00254C83"/>
    <w:rsid w:val="00266670"/>
    <w:rsid w:val="00273938"/>
    <w:rsid w:val="00273ED0"/>
    <w:rsid w:val="00283AAC"/>
    <w:rsid w:val="002A552E"/>
    <w:rsid w:val="002B1D9A"/>
    <w:rsid w:val="002C2E14"/>
    <w:rsid w:val="002C6ECA"/>
    <w:rsid w:val="002D05C9"/>
    <w:rsid w:val="002D51F7"/>
    <w:rsid w:val="002E3F80"/>
    <w:rsid w:val="002F1278"/>
    <w:rsid w:val="002F465B"/>
    <w:rsid w:val="002F717B"/>
    <w:rsid w:val="003100C3"/>
    <w:rsid w:val="00320AC7"/>
    <w:rsid w:val="00324098"/>
    <w:rsid w:val="0033053C"/>
    <w:rsid w:val="003317BA"/>
    <w:rsid w:val="00333715"/>
    <w:rsid w:val="00343111"/>
    <w:rsid w:val="00343B6D"/>
    <w:rsid w:val="00346284"/>
    <w:rsid w:val="00352C5C"/>
    <w:rsid w:val="00352E08"/>
    <w:rsid w:val="003606E6"/>
    <w:rsid w:val="00362D30"/>
    <w:rsid w:val="00365991"/>
    <w:rsid w:val="00397F89"/>
    <w:rsid w:val="003B0703"/>
    <w:rsid w:val="003B1098"/>
    <w:rsid w:val="003B12AB"/>
    <w:rsid w:val="003B70BC"/>
    <w:rsid w:val="003C1B1E"/>
    <w:rsid w:val="003D1897"/>
    <w:rsid w:val="003E569C"/>
    <w:rsid w:val="00400808"/>
    <w:rsid w:val="00406A3E"/>
    <w:rsid w:val="004113B7"/>
    <w:rsid w:val="00436E94"/>
    <w:rsid w:val="004500A3"/>
    <w:rsid w:val="00456683"/>
    <w:rsid w:val="00460F69"/>
    <w:rsid w:val="00461317"/>
    <w:rsid w:val="0047201B"/>
    <w:rsid w:val="00481218"/>
    <w:rsid w:val="004829CD"/>
    <w:rsid w:val="0049017E"/>
    <w:rsid w:val="004950A8"/>
    <w:rsid w:val="004A56ED"/>
    <w:rsid w:val="004B3C39"/>
    <w:rsid w:val="004C5699"/>
    <w:rsid w:val="004C6583"/>
    <w:rsid w:val="004D25EF"/>
    <w:rsid w:val="004D306B"/>
    <w:rsid w:val="004D349E"/>
    <w:rsid w:val="004D34F7"/>
    <w:rsid w:val="004D5834"/>
    <w:rsid w:val="004E78E3"/>
    <w:rsid w:val="004F15B9"/>
    <w:rsid w:val="004F1DFC"/>
    <w:rsid w:val="005048EB"/>
    <w:rsid w:val="00511A83"/>
    <w:rsid w:val="00512C2A"/>
    <w:rsid w:val="00515494"/>
    <w:rsid w:val="00526D0B"/>
    <w:rsid w:val="00533B78"/>
    <w:rsid w:val="0054097A"/>
    <w:rsid w:val="0055549C"/>
    <w:rsid w:val="00574A76"/>
    <w:rsid w:val="00574BAB"/>
    <w:rsid w:val="0058286B"/>
    <w:rsid w:val="00583866"/>
    <w:rsid w:val="00585460"/>
    <w:rsid w:val="00591EB7"/>
    <w:rsid w:val="00595E70"/>
    <w:rsid w:val="005A4A5D"/>
    <w:rsid w:val="005A6E73"/>
    <w:rsid w:val="005B7899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6C40"/>
    <w:rsid w:val="00622BE3"/>
    <w:rsid w:val="00624B09"/>
    <w:rsid w:val="00630232"/>
    <w:rsid w:val="00635881"/>
    <w:rsid w:val="00635C33"/>
    <w:rsid w:val="00645228"/>
    <w:rsid w:val="00650712"/>
    <w:rsid w:val="00652870"/>
    <w:rsid w:val="0065422A"/>
    <w:rsid w:val="00657DE4"/>
    <w:rsid w:val="00660D55"/>
    <w:rsid w:val="00666DA4"/>
    <w:rsid w:val="00676379"/>
    <w:rsid w:val="00683D3F"/>
    <w:rsid w:val="006A4A4E"/>
    <w:rsid w:val="006B01AD"/>
    <w:rsid w:val="006B1315"/>
    <w:rsid w:val="006B498E"/>
    <w:rsid w:val="006B6EEB"/>
    <w:rsid w:val="006C2F72"/>
    <w:rsid w:val="006D1E63"/>
    <w:rsid w:val="006D4877"/>
    <w:rsid w:val="006D5F29"/>
    <w:rsid w:val="00703B5C"/>
    <w:rsid w:val="00704853"/>
    <w:rsid w:val="0070601E"/>
    <w:rsid w:val="00721CCC"/>
    <w:rsid w:val="00722EC5"/>
    <w:rsid w:val="0072724C"/>
    <w:rsid w:val="007328CD"/>
    <w:rsid w:val="007455CC"/>
    <w:rsid w:val="0075310B"/>
    <w:rsid w:val="007554DC"/>
    <w:rsid w:val="00777BC8"/>
    <w:rsid w:val="007826AD"/>
    <w:rsid w:val="00783A38"/>
    <w:rsid w:val="00794D9E"/>
    <w:rsid w:val="007A4DB9"/>
    <w:rsid w:val="007A55A7"/>
    <w:rsid w:val="007A7FCE"/>
    <w:rsid w:val="007B28F0"/>
    <w:rsid w:val="007B5D68"/>
    <w:rsid w:val="007B64DA"/>
    <w:rsid w:val="007D20CE"/>
    <w:rsid w:val="007D2A6A"/>
    <w:rsid w:val="007E2ECD"/>
    <w:rsid w:val="007F320E"/>
    <w:rsid w:val="00803742"/>
    <w:rsid w:val="00814E09"/>
    <w:rsid w:val="0082429B"/>
    <w:rsid w:val="00830583"/>
    <w:rsid w:val="0083187C"/>
    <w:rsid w:val="00837D5B"/>
    <w:rsid w:val="0084028E"/>
    <w:rsid w:val="00847FF4"/>
    <w:rsid w:val="00850406"/>
    <w:rsid w:val="00851182"/>
    <w:rsid w:val="00857B4A"/>
    <w:rsid w:val="00862C53"/>
    <w:rsid w:val="00864118"/>
    <w:rsid w:val="00865B64"/>
    <w:rsid w:val="00883202"/>
    <w:rsid w:val="00883581"/>
    <w:rsid w:val="008904B1"/>
    <w:rsid w:val="00890BFC"/>
    <w:rsid w:val="008911A4"/>
    <w:rsid w:val="008B20DB"/>
    <w:rsid w:val="008B4DDA"/>
    <w:rsid w:val="008C6BA2"/>
    <w:rsid w:val="008C6BD4"/>
    <w:rsid w:val="008D30F2"/>
    <w:rsid w:val="008D43D5"/>
    <w:rsid w:val="008D5C1F"/>
    <w:rsid w:val="008D7447"/>
    <w:rsid w:val="008F182E"/>
    <w:rsid w:val="008F3FEE"/>
    <w:rsid w:val="008F660E"/>
    <w:rsid w:val="009120B6"/>
    <w:rsid w:val="009244A4"/>
    <w:rsid w:val="00932163"/>
    <w:rsid w:val="00950A1E"/>
    <w:rsid w:val="009645F3"/>
    <w:rsid w:val="0098067D"/>
    <w:rsid w:val="00981337"/>
    <w:rsid w:val="00996223"/>
    <w:rsid w:val="009A254F"/>
    <w:rsid w:val="009C6505"/>
    <w:rsid w:val="009D1659"/>
    <w:rsid w:val="009F66E1"/>
    <w:rsid w:val="00A0062B"/>
    <w:rsid w:val="00A04CFA"/>
    <w:rsid w:val="00A07495"/>
    <w:rsid w:val="00A11591"/>
    <w:rsid w:val="00A12C26"/>
    <w:rsid w:val="00A30ABD"/>
    <w:rsid w:val="00A31674"/>
    <w:rsid w:val="00A33951"/>
    <w:rsid w:val="00A34401"/>
    <w:rsid w:val="00A37CAD"/>
    <w:rsid w:val="00A50DD8"/>
    <w:rsid w:val="00A565C1"/>
    <w:rsid w:val="00A56E3A"/>
    <w:rsid w:val="00A606B7"/>
    <w:rsid w:val="00A64AD0"/>
    <w:rsid w:val="00A87925"/>
    <w:rsid w:val="00AA7609"/>
    <w:rsid w:val="00AB120E"/>
    <w:rsid w:val="00AB3537"/>
    <w:rsid w:val="00AB50DE"/>
    <w:rsid w:val="00AB69B4"/>
    <w:rsid w:val="00AC0032"/>
    <w:rsid w:val="00AC368E"/>
    <w:rsid w:val="00AC670B"/>
    <w:rsid w:val="00AD538E"/>
    <w:rsid w:val="00AE5080"/>
    <w:rsid w:val="00B1485C"/>
    <w:rsid w:val="00B217B4"/>
    <w:rsid w:val="00B2719D"/>
    <w:rsid w:val="00B271A4"/>
    <w:rsid w:val="00B31833"/>
    <w:rsid w:val="00B3540B"/>
    <w:rsid w:val="00B37EC6"/>
    <w:rsid w:val="00B50E43"/>
    <w:rsid w:val="00B57A0C"/>
    <w:rsid w:val="00B57AC7"/>
    <w:rsid w:val="00B607CE"/>
    <w:rsid w:val="00B61E3F"/>
    <w:rsid w:val="00B70B0D"/>
    <w:rsid w:val="00B70F89"/>
    <w:rsid w:val="00B82107"/>
    <w:rsid w:val="00B84182"/>
    <w:rsid w:val="00B87413"/>
    <w:rsid w:val="00B904A6"/>
    <w:rsid w:val="00B94E09"/>
    <w:rsid w:val="00B961D7"/>
    <w:rsid w:val="00BA5AF3"/>
    <w:rsid w:val="00BB1ED1"/>
    <w:rsid w:val="00BB3F2E"/>
    <w:rsid w:val="00BB7BF7"/>
    <w:rsid w:val="00BC37FD"/>
    <w:rsid w:val="00BF3649"/>
    <w:rsid w:val="00BF39FF"/>
    <w:rsid w:val="00C12648"/>
    <w:rsid w:val="00C158D6"/>
    <w:rsid w:val="00C229F5"/>
    <w:rsid w:val="00C24F5D"/>
    <w:rsid w:val="00C27411"/>
    <w:rsid w:val="00C3200C"/>
    <w:rsid w:val="00C4615C"/>
    <w:rsid w:val="00C470B3"/>
    <w:rsid w:val="00C51849"/>
    <w:rsid w:val="00C55505"/>
    <w:rsid w:val="00C57B6C"/>
    <w:rsid w:val="00C61B3F"/>
    <w:rsid w:val="00C634F6"/>
    <w:rsid w:val="00C6486F"/>
    <w:rsid w:val="00C7518B"/>
    <w:rsid w:val="00C824A1"/>
    <w:rsid w:val="00C8250F"/>
    <w:rsid w:val="00C8294A"/>
    <w:rsid w:val="00CB3A03"/>
    <w:rsid w:val="00CB706B"/>
    <w:rsid w:val="00CC0BB2"/>
    <w:rsid w:val="00CC2900"/>
    <w:rsid w:val="00CC5B68"/>
    <w:rsid w:val="00CE0F88"/>
    <w:rsid w:val="00CE2F3C"/>
    <w:rsid w:val="00CF2BCA"/>
    <w:rsid w:val="00D1722D"/>
    <w:rsid w:val="00D221AB"/>
    <w:rsid w:val="00D3019B"/>
    <w:rsid w:val="00D30377"/>
    <w:rsid w:val="00D307CA"/>
    <w:rsid w:val="00D403B1"/>
    <w:rsid w:val="00D40D4B"/>
    <w:rsid w:val="00D52423"/>
    <w:rsid w:val="00D70966"/>
    <w:rsid w:val="00D75731"/>
    <w:rsid w:val="00D76AA6"/>
    <w:rsid w:val="00D8092B"/>
    <w:rsid w:val="00D94540"/>
    <w:rsid w:val="00DA6B36"/>
    <w:rsid w:val="00DA7ECD"/>
    <w:rsid w:val="00DB024B"/>
    <w:rsid w:val="00DB3D73"/>
    <w:rsid w:val="00DB47F0"/>
    <w:rsid w:val="00DB5C3C"/>
    <w:rsid w:val="00DC0375"/>
    <w:rsid w:val="00DC7DB4"/>
    <w:rsid w:val="00DD1D73"/>
    <w:rsid w:val="00DD2DB6"/>
    <w:rsid w:val="00DD4918"/>
    <w:rsid w:val="00DD4A2A"/>
    <w:rsid w:val="00DE0250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F1D"/>
    <w:rsid w:val="00E244A2"/>
    <w:rsid w:val="00E50112"/>
    <w:rsid w:val="00E54C3B"/>
    <w:rsid w:val="00E91270"/>
    <w:rsid w:val="00E962A2"/>
    <w:rsid w:val="00EA3302"/>
    <w:rsid w:val="00EA45C8"/>
    <w:rsid w:val="00EA49E9"/>
    <w:rsid w:val="00EB1410"/>
    <w:rsid w:val="00EB2C97"/>
    <w:rsid w:val="00EB71A5"/>
    <w:rsid w:val="00EC4752"/>
    <w:rsid w:val="00EE318E"/>
    <w:rsid w:val="00EE350A"/>
    <w:rsid w:val="00EF489F"/>
    <w:rsid w:val="00EF67CD"/>
    <w:rsid w:val="00F00784"/>
    <w:rsid w:val="00F02B6D"/>
    <w:rsid w:val="00F048BB"/>
    <w:rsid w:val="00F04D58"/>
    <w:rsid w:val="00F06082"/>
    <w:rsid w:val="00F075DD"/>
    <w:rsid w:val="00F15EDE"/>
    <w:rsid w:val="00F23735"/>
    <w:rsid w:val="00F26343"/>
    <w:rsid w:val="00F27A0F"/>
    <w:rsid w:val="00F36B49"/>
    <w:rsid w:val="00F407A6"/>
    <w:rsid w:val="00F417BE"/>
    <w:rsid w:val="00F70021"/>
    <w:rsid w:val="00F700B0"/>
    <w:rsid w:val="00F75080"/>
    <w:rsid w:val="00F757D8"/>
    <w:rsid w:val="00F811F4"/>
    <w:rsid w:val="00F879DB"/>
    <w:rsid w:val="00F90D45"/>
    <w:rsid w:val="00F94CD2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D0BE4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3</cp:revision>
  <cp:lastPrinted>2019-01-30T10:09:00Z</cp:lastPrinted>
  <dcterms:created xsi:type="dcterms:W3CDTF">2019-03-08T15:53:00Z</dcterms:created>
  <dcterms:modified xsi:type="dcterms:W3CDTF">2019-03-08T15:58:00Z</dcterms:modified>
</cp:coreProperties>
</file>